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WORKPLACE LOVE RELATIONSHIP AGREEMENT</w:t>
      </w:r>
    </w:p>
    <w:p/>
    <w:p>
      <w:r>
        <w:rPr>
          <w:b w:val="0"/>
          <w:sz w:val="20"/>
        </w:rPr>
        <w:t>This Workplace Love Relationship Agreement (the "Agreement") is entered into by and between the undersigned parties (each a "Party" and collectively the "Parties") who acknowledge their consensual romantic relationship while employed at the same company or organization.</w:t>
      </w:r>
    </w:p>
    <w:p/>
    <w:p/>
    <w:p>
      <w:r>
        <w:rPr>
          <w:b/>
          <w:sz w:val="20"/>
        </w:rPr>
        <w:t>PARTY A INFORMATION:</w:t>
      </w:r>
    </w:p>
    <w:p>
      <w:r>
        <w:rPr>
          <w:b w:val="0"/>
          <w:sz w:val="20"/>
        </w:rPr>
        <w:t>Full Name: ____________________________________________________________</w:t>
      </w:r>
    </w:p>
    <w:p>
      <w:r>
        <w:rPr>
          <w:b w:val="0"/>
          <w:sz w:val="20"/>
        </w:rPr>
        <w:t>Position/Title: _________________________________________________________</w:t>
      </w:r>
    </w:p>
    <w:p>
      <w:r>
        <w:rPr>
          <w:b w:val="0"/>
          <w:sz w:val="20"/>
        </w:rPr>
        <w:t>Department: ____________________________________________________________</w:t>
      </w:r>
    </w:p>
    <w:p>
      <w:r>
        <w:rPr>
          <w:b w:val="0"/>
          <w:sz w:val="20"/>
        </w:rPr>
        <w:t>Email: ________________________________________________________________</w:t>
      </w:r>
    </w:p>
    <w:p/>
    <w:p>
      <w:r>
        <w:rPr>
          <w:b/>
          <w:sz w:val="20"/>
        </w:rPr>
        <w:t>PARTY B INFORMATION:</w:t>
      </w:r>
    </w:p>
    <w:p>
      <w:r>
        <w:rPr>
          <w:b w:val="0"/>
          <w:sz w:val="20"/>
        </w:rPr>
        <w:t>Full Name: ____________________________________________________________</w:t>
      </w:r>
    </w:p>
    <w:p>
      <w:r>
        <w:rPr>
          <w:b w:val="0"/>
          <w:sz w:val="20"/>
        </w:rPr>
        <w:t>Position/Title: _________________________________________________________</w:t>
      </w:r>
    </w:p>
    <w:p>
      <w:r>
        <w:rPr>
          <w:b w:val="0"/>
          <w:sz w:val="20"/>
        </w:rPr>
        <w:t>Department: 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the Parties desire to acknowledge and set forth the terms and conditions governing their consensual romantic relationship within the workplace;</w:t>
      </w:r>
    </w:p>
    <w:p>
      <w:r>
        <w:rPr>
          <w:b w:val="0"/>
          <w:sz w:val="20"/>
        </w:rPr>
        <w:t>WHEREAS, the Parties agree to maintain professionalism, confidentiality, and compliance with company policies throughout the duration of their relationship;</w:t>
      </w:r>
    </w:p>
    <w:p>
      <w:r>
        <w:rPr>
          <w:b w:val="0"/>
          <w:sz w:val="20"/>
        </w:rPr>
        <w:t>NOW, THEREFORE, the Parties agree as follows:</w:t>
      </w:r>
    </w:p>
    <w:p/>
    <w:p>
      <w:r>
        <w:rPr>
          <w:b/>
          <w:sz w:val="20"/>
        </w:rPr>
        <w:t>1. Purpose and Acknowledgement</w:t>
      </w:r>
    </w:p>
    <w:p>
      <w:r>
        <w:rPr>
          <w:b w:val="0"/>
          <w:sz w:val="20"/>
        </w:rPr>
        <w:t>The Parties enter into this Agreement to confirm their mutual consent to engage in a romantic relationship and to outline their commitment to maintaining appropriate boundaries and conduct in the workplace consistent with company policies and applicable laws.</w:t>
      </w:r>
    </w:p>
    <w:p/>
    <w:p>
      <w:r>
        <w:rPr>
          <w:b/>
          <w:sz w:val="20"/>
        </w:rPr>
        <w:t>2. Professional Conduct</w:t>
      </w:r>
    </w:p>
    <w:p>
      <w:r>
        <w:rPr>
          <w:b w:val="0"/>
          <w:sz w:val="20"/>
        </w:rPr>
        <w:t>a) The Parties agree to conduct themselves in a professional manner at all times within the workplace, refraining from any behavior that could disrupt work or create conflicts of interest.</w:t>
      </w:r>
    </w:p>
    <w:p>
      <w:r>
        <w:rPr>
          <w:b w:val="0"/>
          <w:sz w:val="20"/>
        </w:rPr>
        <w:t>b) The Parties will not allow their personal relationship to interfere with their job performance, responsibilities, or workplace environment.</w:t>
      </w:r>
    </w:p>
    <w:p>
      <w:r>
        <w:rPr>
          <w:b w:val="0"/>
          <w:sz w:val="20"/>
        </w:rPr>
        <w:t>c) The Parties agree to comply with all applicable workplace rules, codes of conduct, and anti-harassment policies.</w:t>
      </w:r>
    </w:p>
    <w:p/>
    <w:p>
      <w:r>
        <w:rPr>
          <w:b/>
          <w:sz w:val="20"/>
        </w:rPr>
        <w:t>3. Confidentiality and Privacy</w:t>
      </w:r>
    </w:p>
    <w:p>
      <w:r>
        <w:rPr>
          <w:b w:val="0"/>
          <w:sz w:val="20"/>
        </w:rPr>
        <w:t>a) The Parties shall respect each other's privacy and agree not to disclose details of their relationship to coworkers or third parties beyond what is necessary or mutually agreed upon.</w:t>
      </w:r>
    </w:p>
    <w:p>
      <w:r>
        <w:rPr>
          <w:b w:val="0"/>
          <w:sz w:val="20"/>
        </w:rPr>
        <w:t>b) Each Party agrees to keep confidential any private or sensitive information shared between them within the scope of their relationship.</w:t>
      </w:r>
    </w:p>
    <w:p/>
    <w:p>
      <w:r>
        <w:rPr>
          <w:b/>
          <w:sz w:val="20"/>
        </w:rPr>
        <w:t>4. Conflict of Interest and Disclosure</w:t>
      </w:r>
    </w:p>
    <w:p>
      <w:r>
        <w:rPr>
          <w:b w:val="0"/>
          <w:sz w:val="20"/>
        </w:rPr>
        <w:t>a) The Parties acknowledge that their relationship may present potential conflicts of interest and agree to promptly disclose the relationship to the designated company personnel or human resources if required by company policy.</w:t>
      </w:r>
    </w:p>
    <w:p>
      <w:r>
        <w:rPr>
          <w:b w:val="0"/>
          <w:sz w:val="20"/>
        </w:rPr>
        <w:t>b) The Parties agree to cooperate with any company procedures established to manage workplace relationships and conflicts of interest.</w:t>
      </w:r>
    </w:p>
    <w:p/>
    <w:p>
      <w:r>
        <w:rPr>
          <w:b/>
          <w:sz w:val="20"/>
        </w:rPr>
        <w:t>5. No Employer Liability</w:t>
      </w:r>
    </w:p>
    <w:p>
      <w:r>
        <w:rPr>
          <w:b w:val="0"/>
          <w:sz w:val="20"/>
        </w:rPr>
        <w:t>The Parties acknowledge that this Agreement is between them only, and the employer or organization shall not be held responsible or liable for any issues arising from their personal relationship.</w:t>
      </w:r>
    </w:p>
    <w:p/>
    <w:p>
      <w:r>
        <w:rPr>
          <w:b/>
          <w:sz w:val="20"/>
        </w:rPr>
        <w:t>6. Term and Termination</w:t>
      </w:r>
    </w:p>
    <w:p>
      <w:r>
        <w:rPr>
          <w:b w:val="0"/>
          <w:sz w:val="20"/>
        </w:rPr>
        <w:t>a) This Agreement shall remain in effect while the Parties maintain their romantic relationship and are employed by the company.</w:t>
      </w:r>
    </w:p>
    <w:p>
      <w:r>
        <w:rPr>
          <w:b w:val="0"/>
          <w:sz w:val="20"/>
        </w:rPr>
        <w:t>b) Either Party may terminate this Agreement at any time by providing written notice to the other Party.</w:t>
      </w:r>
    </w:p>
    <w:p>
      <w:r>
        <w:rPr>
          <w:b w:val="0"/>
          <w:sz w:val="20"/>
        </w:rPr>
        <w:t>c) Termination of the Agreement does not affect any obligations or rights accrued prior to the termination date.</w:t>
      </w:r>
    </w:p>
    <w:p/>
    <w:p>
      <w:r>
        <w:rPr>
          <w:b/>
          <w:sz w:val="20"/>
        </w:rPr>
        <w:t>7. Dispute Resolution</w:t>
      </w:r>
    </w:p>
    <w:p>
      <w:r>
        <w:rPr>
          <w:b w:val="0"/>
          <w:sz w:val="20"/>
        </w:rPr>
        <w:t>a) The Parties agree to attempt to resolve any disputes arising under this Agreement amicably and in good faith.</w:t>
      </w:r>
    </w:p>
    <w:p>
      <w:r>
        <w:rPr>
          <w:b w:val="0"/>
          <w:sz w:val="20"/>
        </w:rPr>
        <w:t>b) Should disputes remain unresolved, the Parties may pursue mediation or other alternative dispute resolution methods before seeking legal remedies.</w:t>
      </w:r>
    </w:p>
    <w:p/>
    <w:p>
      <w:r>
        <w:rPr>
          <w:b/>
          <w:sz w:val="20"/>
        </w:rPr>
        <w:t>8. Governing Law</w:t>
      </w:r>
    </w:p>
    <w:p>
      <w:r>
        <w:rPr>
          <w:b w:val="0"/>
          <w:sz w:val="20"/>
        </w:rPr>
        <w:t>This Agreement shall be governed by and construed in accordance with the laws of the United States and the state in which the Parties are employed, without regard to its conflict of law principles.</w:t>
      </w:r>
    </w:p>
    <w:p/>
    <w:p>
      <w:r>
        <w:rPr>
          <w:b/>
          <w:sz w:val="20"/>
        </w:rPr>
        <w:t>9. Entire Agreement and Amendments</w:t>
      </w:r>
    </w:p>
    <w:p>
      <w:r>
        <w:rPr>
          <w:b w:val="0"/>
          <w:sz w:val="20"/>
        </w:rPr>
        <w:t>a) This Agreement constitutes the entire understanding between the Parties regarding the subject matter herein and supersedes all prior agreements or understandings, whether written or oral.</w:t>
      </w:r>
    </w:p>
    <w:p>
      <w:r>
        <w:rPr>
          <w:b w:val="0"/>
          <w:sz w:val="20"/>
        </w:rPr>
        <w:t>b) Any amendments or modifications to this Agreement must be made in writing and signed by both Parties.</w:t>
      </w:r>
    </w:p>
    <w:p/>
    <w:p>
      <w:r>
        <w:rPr>
          <w:b/>
          <w:sz w:val="20"/>
        </w:rPr>
        <w:t>10. Severability</w:t>
      </w:r>
    </w:p>
    <w:p>
      <w:r>
        <w:rPr>
          <w:b w:val="0"/>
          <w:sz w:val="20"/>
        </w:rPr>
        <w:t>If any provision of this Agreement is found to be invalid or unenforceable by a court of competent jurisdiction, the remaining provisions shall continue in full force and effect.</w:t>
      </w:r>
    </w:p>
    <w:p/>
    <w:p>
      <w:r>
        <w:rPr>
          <w:b/>
          <w:sz w:val="20"/>
        </w:rPr>
        <w:t>11. No Waiver</w:t>
      </w:r>
    </w:p>
    <w:p>
      <w:r>
        <w:rPr>
          <w:b w:val="0"/>
          <w:sz w:val="20"/>
        </w:rPr>
        <w:t>Failure or delay by either Party in enforcing any right or provision under this Agreement shall not constitute a waiver of such right or provision.</w:t>
      </w:r>
    </w:p>
    <w:p/>
    <w:p>
      <w:r>
        <w:rPr>
          <w:b/>
          <w:sz w:val="20"/>
        </w:rPr>
        <w:t>12. Acknowledgment and Voluntary Execution</w:t>
      </w:r>
    </w:p>
    <w:p>
      <w:r>
        <w:rPr>
          <w:b w:val="0"/>
          <w:sz w:val="20"/>
        </w:rPr>
        <w:t>Each Party acknowledges that they have read and understood the terms of this Agreement, that they enter into it voluntarily and without any coercion, and that they have had the opportunity to consult with independent legal counsel if desired.</w:t>
      </w:r>
    </w:p>
    <w:p/>
    <w:p/>
    <w:p>
      <w:pPr>
        <w:jc w:val="center"/>
      </w:pPr>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https://contracttemplate-us.com/workplace-love-contract/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workplace-lov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