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TRAVEL AGENCY SERVICE AGREEMENT</w:t>
      </w:r>
    </w:p>
    <w:p/>
    <w:p>
      <w:r>
        <w:rPr>
          <w:b/>
          <w:sz w:val="20"/>
        </w:rPr>
        <w:t>This Travel Agency Service Agreement (the “Agreement”) is entered into by and between:</w:t>
      </w:r>
    </w:p>
    <w:p>
      <w:r>
        <w:rPr>
          <w:b w:val="0"/>
          <w:sz w:val="20"/>
        </w:rPr>
        <w:t>Travel Agency Name: 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>
      <w:r>
        <w:rPr>
          <w:b w:val="0"/>
          <w:sz w:val="20"/>
        </w:rPr>
        <w:t>Client Name: ______________________________________________________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>
      <w:r>
        <w:rPr>
          <w:b/>
          <w:sz w:val="20"/>
        </w:rPr>
        <w:t>WHEREAS,</w:t>
      </w:r>
    </w:p>
    <w:p>
      <w:r>
        <w:rPr>
          <w:b w:val="0"/>
          <w:sz w:val="20"/>
        </w:rPr>
        <w:t>The Travel Agency provides travel planning and booking services to clients;</w:t>
      </w:r>
    </w:p>
    <w:p>
      <w:r>
        <w:rPr>
          <w:b w:val="0"/>
          <w:sz w:val="20"/>
        </w:rPr>
        <w:t>The Client wishes to obtain such services under the terms and conditions set forth herein;</w:t>
      </w:r>
    </w:p>
    <w:p>
      <w:r>
        <w:rPr>
          <w:b w:val="0"/>
          <w:sz w:val="20"/>
        </w:rPr>
        <w:t>NOW, THEREFORE, in consideration of the mutual covenants contained herein, the parties agree as follows:</w:t>
      </w:r>
    </w:p>
    <w:p/>
    <w:p>
      <w:r>
        <w:rPr>
          <w:b/>
          <w:sz w:val="20"/>
        </w:rPr>
        <w:t>1. Services Provided</w:t>
      </w:r>
    </w:p>
    <w:p>
      <w:r>
        <w:rPr>
          <w:b w:val="0"/>
          <w:sz w:val="20"/>
        </w:rPr>
        <w:t>The Travel Agency agrees to provide the following services (collectively, the “Services”):</w:t>
      </w:r>
    </w:p>
    <w:p>
      <w:r>
        <w:rPr>
          <w:b w:val="0"/>
          <w:sz w:val="20"/>
        </w:rPr>
        <w:t>a) Travel consultation, itinerary planning, and recommendations;</w:t>
      </w:r>
    </w:p>
    <w:p>
      <w:r>
        <w:rPr>
          <w:b w:val="0"/>
          <w:sz w:val="20"/>
        </w:rPr>
        <w:t>b) Booking transportation including flights, trains, car rentals, and other conveyances;</w:t>
      </w:r>
    </w:p>
    <w:p>
      <w:r>
        <w:rPr>
          <w:b w:val="0"/>
          <w:sz w:val="20"/>
        </w:rPr>
        <w:t>c) Reserving accommodations such as hotels, resorts, or vacation rentals;</w:t>
      </w:r>
    </w:p>
    <w:p>
      <w:r>
        <w:rPr>
          <w:b w:val="0"/>
          <w:sz w:val="20"/>
        </w:rPr>
        <w:t>d) Arranging tours, activities, and special events as requested by the Client;</w:t>
      </w:r>
    </w:p>
    <w:p>
      <w:r>
        <w:rPr>
          <w:b w:val="0"/>
          <w:sz w:val="20"/>
        </w:rPr>
        <w:t>e) Assisting with travel documentation requirements where applicable;</w:t>
      </w:r>
    </w:p>
    <w:p>
      <w:r>
        <w:rPr>
          <w:b w:val="0"/>
          <w:sz w:val="20"/>
        </w:rPr>
        <w:t>f) Providing ongoing support and updates related to travel arrangements.</w:t>
      </w:r>
    </w:p>
    <w:p/>
    <w:p>
      <w:r>
        <w:rPr>
          <w:b/>
          <w:sz w:val="20"/>
        </w:rPr>
        <w:t>2. Client Obligations</w:t>
      </w:r>
    </w:p>
    <w:p>
      <w:r>
        <w:rPr>
          <w:b w:val="0"/>
          <w:sz w:val="20"/>
        </w:rPr>
        <w:t>The Client agrees to:</w:t>
      </w:r>
    </w:p>
    <w:p>
      <w:r>
        <w:rPr>
          <w:b w:val="0"/>
          <w:sz w:val="20"/>
        </w:rPr>
        <w:t>a) Provide accurate and complete information necessary for travel planning;</w:t>
      </w:r>
    </w:p>
    <w:p>
      <w:r>
        <w:rPr>
          <w:b w:val="0"/>
          <w:sz w:val="20"/>
        </w:rPr>
        <w:t>b) Respond promptly to requests for approvals, payments, or documents;</w:t>
      </w:r>
    </w:p>
    <w:p>
      <w:r>
        <w:rPr>
          <w:b w:val="0"/>
          <w:sz w:val="20"/>
        </w:rPr>
        <w:t>c) Comply with all applicable laws, rules, and regulations related to travel;</w:t>
      </w:r>
    </w:p>
    <w:p>
      <w:r>
        <w:rPr>
          <w:b w:val="0"/>
          <w:sz w:val="20"/>
        </w:rPr>
        <w:t>d) Pay all fees, deposits, and charges in accordance with this Agreement;</w:t>
      </w:r>
    </w:p>
    <w:p>
      <w:r>
        <w:rPr>
          <w:b w:val="0"/>
          <w:sz w:val="20"/>
        </w:rPr>
        <w:t>e) Review and confirm travel itineraries and tickets as provided by the Travel Agency.</w:t>
      </w:r>
    </w:p>
    <w:p/>
    <w:p>
      <w:r>
        <w:rPr>
          <w:b/>
          <w:sz w:val="20"/>
        </w:rPr>
        <w:t>3. Fees and Payment</w:t>
      </w:r>
    </w:p>
    <w:p>
      <w:r>
        <w:rPr>
          <w:b w:val="0"/>
          <w:sz w:val="20"/>
        </w:rPr>
        <w:t>a) The Client shall pay the Travel Agency the fees set forth in the attached Schedule of Fees or as otherwise agreed in writing.</w:t>
      </w:r>
    </w:p>
    <w:p>
      <w:r>
        <w:rPr>
          <w:b w:val="0"/>
          <w:sz w:val="20"/>
        </w:rPr>
        <w:t>b) Deposits and full payments must be made in accordance with the payment schedule provided by the Travel Agency.</w:t>
      </w:r>
    </w:p>
    <w:p>
      <w:r>
        <w:rPr>
          <w:b w:val="0"/>
          <w:sz w:val="20"/>
        </w:rPr>
        <w:t>c) All fees are non-refundable except as otherwise provided herein or required by law.</w:t>
      </w:r>
    </w:p>
    <w:p>
      <w:r>
        <w:rPr>
          <w:b w:val="0"/>
          <w:sz w:val="20"/>
        </w:rPr>
        <w:t>d) The Client is responsible for any additional costs, taxes, or fees imposed by third parties related to travel arrangements.</w:t>
      </w:r>
    </w:p>
    <w:p/>
    <w:p>
      <w:r>
        <w:rPr>
          <w:b/>
          <w:sz w:val="20"/>
        </w:rPr>
        <w:t>4. Changes and Cancellations</w:t>
      </w:r>
    </w:p>
    <w:p>
      <w:r>
        <w:rPr>
          <w:b w:val="0"/>
          <w:sz w:val="20"/>
        </w:rPr>
        <w:t>a) Requests for changes to any travel arrangements must be made in writing and are subject to availability and additional fees.</w:t>
      </w:r>
    </w:p>
    <w:p>
      <w:r>
        <w:rPr>
          <w:b w:val="0"/>
          <w:sz w:val="20"/>
        </w:rPr>
        <w:t>b) Cancellation policies of third-party providers apply and may result in penalties or forfeitures.</w:t>
      </w:r>
    </w:p>
    <w:p>
      <w:r>
        <w:rPr>
          <w:b w:val="0"/>
          <w:sz w:val="20"/>
        </w:rPr>
        <w:t>c) The Travel Agency will make reasonable efforts to assist the Client with changes or cancellations but is not liable for penalties imposed by third parties.</w:t>
      </w:r>
    </w:p>
    <w:p>
      <w:r>
        <w:rPr>
          <w:b w:val="0"/>
          <w:sz w:val="20"/>
        </w:rPr>
        <w:t>d) The Client acknowledges that certain travel products may be non-refundable and/or non-changeable.</w:t>
      </w:r>
    </w:p>
    <w:p/>
    <w:p>
      <w:r>
        <w:rPr>
          <w:b/>
          <w:sz w:val="20"/>
        </w:rPr>
        <w:t>5. Responsibilities and Limitations</w:t>
      </w:r>
    </w:p>
    <w:p>
      <w:r>
        <w:rPr>
          <w:b w:val="0"/>
          <w:sz w:val="20"/>
        </w:rPr>
        <w:t>a) The Travel Agency acts solely as an agent for the Client in arranging travel and is not responsible for the acts or omissions of third-party suppliers.</w:t>
      </w:r>
    </w:p>
    <w:p>
      <w:r>
        <w:rPr>
          <w:b w:val="0"/>
          <w:sz w:val="20"/>
        </w:rPr>
        <w:t>b) The Client understands and accepts the risks inherent in travel, including delays, cancellations, or force majeure events.</w:t>
      </w:r>
    </w:p>
    <w:p>
      <w:r>
        <w:rPr>
          <w:b w:val="0"/>
          <w:sz w:val="20"/>
        </w:rPr>
        <w:t>c) The Travel Agency does not guarantee the availability of any travel service or accommodation.</w:t>
      </w:r>
    </w:p>
    <w:p>
      <w:r>
        <w:rPr>
          <w:b w:val="0"/>
          <w:sz w:val="20"/>
        </w:rPr>
        <w:t>d) The Client agrees to indemnify and hold harmless the Travel Agency from any claims, damages, or losses arising from use of travel services.</w:t>
      </w:r>
    </w:p>
    <w:p/>
    <w:p>
      <w:r>
        <w:rPr>
          <w:b/>
          <w:sz w:val="20"/>
        </w:rPr>
        <w:t>6. Travel Documents and Compliance</w:t>
      </w:r>
    </w:p>
    <w:p>
      <w:r>
        <w:rPr>
          <w:b w:val="0"/>
          <w:sz w:val="20"/>
        </w:rPr>
        <w:t>a) The Client is responsible for securing all necessary travel documents, including passports, visas, vaccinations, and authorizations.</w:t>
      </w:r>
    </w:p>
    <w:p>
      <w:r>
        <w:rPr>
          <w:b w:val="0"/>
          <w:sz w:val="20"/>
        </w:rPr>
        <w:t>b) The Travel Agency may provide guidance but is not liable for the Client’s failure to obtain proper documentation.</w:t>
      </w:r>
    </w:p>
    <w:p>
      <w:r>
        <w:rPr>
          <w:b w:val="0"/>
          <w:sz w:val="20"/>
        </w:rPr>
        <w:t>c) The Client shall comply with all customs, immigration, and health regulations of the countries visited.</w:t>
      </w:r>
    </w:p>
    <w:p/>
    <w:p>
      <w:r>
        <w:rPr>
          <w:b/>
          <w:sz w:val="20"/>
        </w:rPr>
        <w:t>7. Confidentiality and Data Protection</w:t>
      </w:r>
    </w:p>
    <w:p>
      <w:r>
        <w:rPr>
          <w:b w:val="0"/>
          <w:sz w:val="20"/>
        </w:rPr>
        <w:t>a) Both parties agree to maintain the confidentiality of all personal and sensitive information disclosed during the course of this Agreement.</w:t>
      </w:r>
    </w:p>
    <w:p>
      <w:r>
        <w:rPr>
          <w:b w:val="0"/>
          <w:sz w:val="20"/>
        </w:rPr>
        <w:t>b) The Travel Agency will handle Client data in accordance with applicable data protection laws and its privacy policy.</w:t>
      </w:r>
    </w:p>
    <w:p>
      <w:r>
        <w:rPr>
          <w:b w:val="0"/>
          <w:sz w:val="20"/>
        </w:rPr>
        <w:t>c) The Client consents to the processing and sharing of information as reasonably necessary to fulfill travel arrangements.</w:t>
      </w:r>
    </w:p>
    <w:p/>
    <w:p>
      <w:r>
        <w:rPr>
          <w:b/>
          <w:sz w:val="20"/>
        </w:rPr>
        <w:t>8. Term and Termination</w:t>
      </w:r>
    </w:p>
    <w:p>
      <w:r>
        <w:rPr>
          <w:b w:val="0"/>
          <w:sz w:val="20"/>
        </w:rPr>
        <w:t>a) This Agreement shall commence upon execution and continue until completion of the Services or earlier termination.</w:t>
      </w:r>
    </w:p>
    <w:p>
      <w:r>
        <w:rPr>
          <w:b w:val="0"/>
          <w:sz w:val="20"/>
        </w:rPr>
        <w:t>b) Either party may terminate this Agreement upon written notice for material breach or mutual agreement.</w:t>
      </w:r>
    </w:p>
    <w:p>
      <w:r>
        <w:rPr>
          <w:b w:val="0"/>
          <w:sz w:val="20"/>
        </w:rPr>
        <w:t>c) Termination does not relieve the Client of payment obligations for Services provided or costs incurred prior to termination.</w:t>
      </w:r>
    </w:p>
    <w:p/>
    <w:p>
      <w:r>
        <w:rPr>
          <w:b/>
          <w:sz w:val="20"/>
        </w:rPr>
        <w:t>9. Dispute Resolution</w:t>
      </w:r>
    </w:p>
    <w:p>
      <w:r>
        <w:rPr>
          <w:b w:val="0"/>
          <w:sz w:val="20"/>
        </w:rPr>
        <w:t>a) The parties shall attempt in good faith to resolve any dispute arising from this Agreement through negotiation.</w:t>
      </w:r>
    </w:p>
    <w:p>
      <w:r>
        <w:rPr>
          <w:b w:val="0"/>
          <w:sz w:val="20"/>
        </w:rPr>
        <w:t>b) If unresolved, disputes may be submitted to mediation or arbitration in a mutually agreed location in the United States.</w:t>
      </w:r>
    </w:p>
    <w:p>
      <w:r>
        <w:rPr>
          <w:b w:val="0"/>
          <w:sz w:val="20"/>
        </w:rPr>
        <w:t>c) This Agreement shall be governed by and construed in accordance with the laws of the State of ____________________, USA.</w:t>
      </w:r>
    </w:p>
    <w:p/>
    <w:p>
      <w:r>
        <w:rPr>
          <w:b/>
          <w:sz w:val="20"/>
        </w:rPr>
        <w:t>10. Miscellaneous</w:t>
      </w:r>
    </w:p>
    <w:p>
      <w:r>
        <w:rPr>
          <w:b w:val="0"/>
          <w:sz w:val="20"/>
        </w:rPr>
        <w:t>a) Entire Agreement: This Agreement constitutes the entire understanding between the parties and supersedes all prior discussions or agreements.</w:t>
      </w:r>
    </w:p>
    <w:p>
      <w:r>
        <w:rPr>
          <w:b w:val="0"/>
          <w:sz w:val="20"/>
        </w:rPr>
        <w:t>b) Amendments: Any changes or modifications must be in writing and signed by both parties.</w:t>
      </w:r>
    </w:p>
    <w:p>
      <w:r>
        <w:rPr>
          <w:b w:val="0"/>
          <w:sz w:val="20"/>
        </w:rPr>
        <w:t>c) Severability: If any provision is held invalid or unenforceable, the remainder shall continue in full force and effect.</w:t>
      </w:r>
    </w:p>
    <w:p>
      <w:r>
        <w:rPr>
          <w:b w:val="0"/>
          <w:sz w:val="20"/>
        </w:rPr>
        <w:t>d) Assignment: Neither party may assign this Agreement without prior written consent of the other party.</w:t>
      </w:r>
    </w:p>
    <w:p>
      <w:r>
        <w:rPr>
          <w:b w:val="0"/>
          <w:sz w:val="20"/>
        </w:rPr>
        <w:t>e) Notices: All notices shall be in writing and delivered to the addresses set forth above or such other addresses as designated.</w:t>
      </w:r>
    </w:p>
    <w:p/>
    <w:p/>
    <w:p>
      <w:r>
        <w:rPr>
          <w:b w:val="0"/>
          <w:sz w:val="20"/>
        </w:rPr>
        <w:t>Place: ___________________________________________</w:t>
      </w:r>
    </w:p>
    <w:p>
      <w:r>
        <w:rPr>
          <w:b w:val="0"/>
          <w:sz w:val="20"/>
        </w:rPr>
        <w:t>Date: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TRAVEL AGENCY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https://contracttemplate-us.com/travel-agent-contract/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travel-agent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