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CONTRACT AGREEMENT</w:t>
      </w:r>
    </w:p>
    <w:p/>
    <w:p>
      <w:r>
        <w:rPr>
          <w:b/>
          <w:sz w:val="20"/>
        </w:rPr>
        <w:t>This Simple Contract Agreement ("Agreement") is made by and between:</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sz w:val="20"/>
        </w:rPr>
        <w:t>RECITALS</w:t>
      </w:r>
    </w:p>
    <w:p>
      <w:r>
        <w:rPr>
          <w:b w:val="0"/>
          <w:sz w:val="20"/>
        </w:rPr>
        <w:t>WHEREAS, Party A and Party B desire to enter into this Agreement to set forth the terms and conditions of their mutual agreement; and</w:t>
      </w:r>
    </w:p>
    <w:p>
      <w:r>
        <w:rPr>
          <w:b w:val="0"/>
          <w:sz w:val="20"/>
        </w:rPr>
        <w:t>WHEREAS, both Parties agree to be bound by the terms contained herein.</w:t>
      </w:r>
    </w:p>
    <w:p/>
    <w:p>
      <w:r>
        <w:rPr>
          <w:b/>
          <w:sz w:val="20"/>
        </w:rPr>
        <w:t>1. Purpose of Agreement</w:t>
      </w:r>
    </w:p>
    <w:p>
      <w:r>
        <w:rPr>
          <w:b w:val="0"/>
          <w:sz w:val="20"/>
        </w:rPr>
        <w:t>The purpose of this Agreement is to establish the rights and obligations of the Parties regarding the subject matter described below.</w:t>
      </w:r>
    </w:p>
    <w:p/>
    <w:p>
      <w:r>
        <w:rPr>
          <w:b/>
          <w:sz w:val="20"/>
        </w:rPr>
        <w:t>2. Description of Subject Matter</w:t>
      </w:r>
    </w:p>
    <w:p>
      <w:r>
        <w:rPr>
          <w:b w:val="0"/>
          <w:sz w:val="20"/>
        </w:rPr>
        <w:t>The Parties agree that this Agreement pertains to the following subject matter:</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Term and Termination</w:t>
      </w:r>
    </w:p>
    <w:p>
      <w:r>
        <w:rPr>
          <w:b w:val="0"/>
          <w:sz w:val="20"/>
        </w:rPr>
        <w:t>This Agreement shall commence upon execution by both Parties and shall continue in effect until terminated by either Party with written notice delivered at least thirty (30) days prior to termination.</w:t>
      </w:r>
    </w:p>
    <w:p/>
    <w:p>
      <w:r>
        <w:rPr>
          <w:b/>
          <w:sz w:val="20"/>
        </w:rPr>
        <w:t>4. Consideration and Payment Terms</w:t>
      </w:r>
    </w:p>
    <w:p>
      <w:r>
        <w:rPr>
          <w:b w:val="0"/>
          <w:sz w:val="20"/>
        </w:rPr>
        <w:t>Party B agrees to pay Party A the amount of $____________ as consideration for the obligations under this Agreement. Payment shall be made as follows:</w:t>
      </w:r>
    </w:p>
    <w:p>
      <w:r>
        <w:rPr>
          <w:b w:val="0"/>
          <w:sz w:val="20"/>
        </w:rPr>
        <w:t>__________________________________________________________________________</w:t>
      </w:r>
    </w:p>
    <w:p/>
    <w:p>
      <w:r>
        <w:rPr>
          <w:b/>
          <w:sz w:val="20"/>
        </w:rPr>
        <w:t>5. Obligations of the Parties</w:t>
      </w:r>
    </w:p>
    <w:p>
      <w:r>
        <w:rPr>
          <w:b w:val="0"/>
          <w:sz w:val="20"/>
        </w:rPr>
        <w:t>Each Party agrees to perform its obligations as follows:</w:t>
      </w:r>
    </w:p>
    <w:p>
      <w:r>
        <w:rPr>
          <w:b w:val="0"/>
          <w:sz w:val="20"/>
        </w:rPr>
        <w:t>Party A: ________________________________________________________________</w:t>
      </w:r>
    </w:p>
    <w:p>
      <w:r>
        <w:rPr>
          <w:b w:val="0"/>
          <w:sz w:val="20"/>
        </w:rPr>
        <w:t>__________________________________________________________________________</w:t>
      </w:r>
    </w:p>
    <w:p>
      <w:r>
        <w:rPr>
          <w:b w:val="0"/>
          <w:sz w:val="20"/>
        </w:rPr>
        <w:t>Party B: ________________________________________________________________</w:t>
      </w:r>
    </w:p>
    <w:p>
      <w:r>
        <w:rPr>
          <w:b w:val="0"/>
          <w:sz w:val="20"/>
        </w:rPr>
        <w:t>__________________________________________________________________________</w:t>
      </w:r>
    </w:p>
    <w:p/>
    <w:p>
      <w:r>
        <w:rPr>
          <w:b/>
          <w:sz w:val="20"/>
        </w:rPr>
        <w:t>6. Confidentiality</w:t>
      </w:r>
    </w:p>
    <w:p>
      <w:r>
        <w:rPr>
          <w:b w:val="0"/>
          <w:sz w:val="20"/>
        </w:rPr>
        <w:t>Both Parties agree that all information exchanged or obtained in connection with this Agreement shall be kept confidential and not disclosed to any third party without prior written consent, except as required by law.</w:t>
      </w:r>
    </w:p>
    <w:p/>
    <w:p>
      <w:r>
        <w:rPr>
          <w:b/>
          <w:sz w:val="20"/>
        </w:rPr>
        <w:t>7. Warranties and Representations</w:t>
      </w:r>
    </w:p>
    <w:p>
      <w:r>
        <w:rPr>
          <w:b w:val="0"/>
          <w:sz w:val="20"/>
        </w:rPr>
        <w:t>Each Party represents and warrants that it has the full power and authority to enter into this Agreement and that entering into this Agreement does not violate any other agreement or obligation.</w:t>
      </w:r>
    </w:p>
    <w:p/>
    <w:p>
      <w:r>
        <w:rPr>
          <w:b/>
          <w:sz w:val="20"/>
        </w:rPr>
        <w:t>8. Limitation of Liability</w:t>
      </w:r>
    </w:p>
    <w:p>
      <w:r>
        <w:rPr>
          <w:b w:val="0"/>
          <w:sz w:val="20"/>
        </w:rPr>
        <w:t>Neither Party shall be liable to the other for any indirect, incidental, consequential, special, punitive, or exemplary damages arising out of or related to this Agreement, even if advised of the possibility of such damages.</w:t>
      </w:r>
    </w:p>
    <w:p/>
    <w:p>
      <w:r>
        <w:rPr>
          <w:b/>
          <w:sz w:val="20"/>
        </w:rPr>
        <w:t>9. Indemnification</w:t>
      </w:r>
    </w:p>
    <w:p>
      <w:r>
        <w:rPr>
          <w:b w:val="0"/>
          <w:sz w:val="20"/>
        </w:rPr>
        <w:t>Each Party agrees to indemnify and hold harmless the other Party from and against any and all claims, damages, liabilities, costs, and expenses arising from its breach of this Agreement or negligence.</w:t>
      </w:r>
    </w:p>
    <w:p/>
    <w:p>
      <w:r>
        <w:rPr>
          <w:b/>
          <w:sz w:val="20"/>
        </w:rPr>
        <w:t>10. Governing Law and Jurisdiction</w:t>
      </w:r>
    </w:p>
    <w:p>
      <w:r>
        <w:rPr>
          <w:b w:val="0"/>
          <w:sz w:val="20"/>
        </w:rPr>
        <w:t>This Agreement shall be governed by and construed in accordance with the laws of the State of ________________, United States of America, without regard to its conflict of law principles. The Parties consent to the exclusive jurisdiction and venue of the state and federal courts located in ________________ for any disputes arising out of this Agreement.</w:t>
      </w:r>
    </w:p>
    <w:p/>
    <w:p>
      <w:r>
        <w:rPr>
          <w:b/>
          <w:sz w:val="20"/>
        </w:rPr>
        <w:t>11. Entire Agreement</w:t>
      </w:r>
    </w:p>
    <w:p>
      <w:r>
        <w:rPr>
          <w:b w:val="0"/>
          <w:sz w:val="20"/>
        </w:rPr>
        <w:t>This Agreement constitutes the entire understanding between the Parties with respect to the subject matter herein and supersedes all prior negotiations, agreements, and understandings, whether written or oral.</w:t>
      </w:r>
    </w:p>
    <w:p/>
    <w:p>
      <w:r>
        <w:rPr>
          <w:b/>
          <w:sz w:val="20"/>
        </w:rPr>
        <w:t>12. Amendments</w:t>
      </w:r>
    </w:p>
    <w:p>
      <w:r>
        <w:rPr>
          <w:b w:val="0"/>
          <w:sz w:val="20"/>
        </w:rPr>
        <w:t>Any amendments or modifications to this Agreement must be in writing and signed by both Parties to be effective.</w:t>
      </w:r>
    </w:p>
    <w:p/>
    <w:p>
      <w:r>
        <w:rPr>
          <w:b/>
          <w:sz w:val="20"/>
        </w:rPr>
        <w:t>13. Severability</w:t>
      </w:r>
    </w:p>
    <w:p>
      <w:r>
        <w:rPr>
          <w:b w:val="0"/>
          <w:sz w:val="20"/>
        </w:rPr>
        <w:t>If any provision of this Agreement is found to be invalid or unenforceable, the remainder of the Agreement shall remain in full force and effect.</w:t>
      </w:r>
    </w:p>
    <w:p/>
    <w:p>
      <w:r>
        <w:rPr>
          <w:b/>
          <w:sz w:val="20"/>
        </w:rPr>
        <w:t>14. Waiver</w:t>
      </w:r>
    </w:p>
    <w:p>
      <w:r>
        <w:rPr>
          <w:b w:val="0"/>
          <w:sz w:val="20"/>
        </w:rPr>
        <w:t>The failure of either Party to enforce any provision of this Agreement shall not be deemed a waiver of future enforcement of that or any other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https://contracttemplate-us.com/simple-contract/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impl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