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SALES CONTRACT</w:t>
      </w:r>
    </w:p>
    <w:p/>
    <w:p>
      <w:r>
        <w:rPr>
          <w:b/>
          <w:sz w:val="22"/>
        </w:rPr>
        <w:t>PARTIES</w:t>
      </w:r>
    </w:p>
    <w:p>
      <w:r>
        <w:rPr>
          <w:b/>
          <w:sz w:val="20"/>
        </w:rPr>
        <w:t>SELLER INFORMATION:</w:t>
      </w:r>
    </w:p>
    <w:p>
      <w:r>
        <w:rPr>
          <w:b w:val="0"/>
          <w:sz w:val="20"/>
        </w:rPr>
        <w:t>Full Legal Name: ____________________________________________________</w:t>
      </w:r>
    </w:p>
    <w:p>
      <w:r>
        <w:rPr>
          <w:b w:val="0"/>
          <w:sz w:val="20"/>
        </w:rPr>
        <w:t>Business Name (if applicable): 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r>
        <w:rPr>
          <w:b/>
          <w:sz w:val="20"/>
        </w:rPr>
        <w:t>BUYER INFORMATION:</w:t>
      </w:r>
    </w:p>
    <w:p>
      <w:r>
        <w:rPr>
          <w:b w:val="0"/>
          <w:sz w:val="20"/>
        </w:rPr>
        <w:t>Full Legal Name: ____________________________________________________</w:t>
      </w:r>
    </w:p>
    <w:p>
      <w:r>
        <w:rPr>
          <w:b w:val="0"/>
          <w:sz w:val="20"/>
        </w:rPr>
        <w:t>Business Name (if applicable): 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r>
        <w:rPr>
          <w:b/>
          <w:sz w:val="22"/>
        </w:rPr>
        <w:t>RECITALS</w:t>
      </w:r>
    </w:p>
    <w:p>
      <w:r>
        <w:rPr>
          <w:b w:val="0"/>
          <w:sz w:val="20"/>
        </w:rPr>
        <w:t>WHEREAS, Seller desires to sell and Buyer desires to purchase the goods described below on the terms and conditions set forth in this Agreement.</w:t>
      </w:r>
    </w:p>
    <w:p>
      <w:r>
        <w:rPr>
          <w:b w:val="0"/>
          <w:sz w:val="20"/>
        </w:rPr>
        <w:t>NOW, THEREFORE, in consideration of the mutual covenants and promises herein contained, the parties agree as follows:</w:t>
      </w:r>
    </w:p>
    <w:p/>
    <w:p>
      <w:r>
        <w:rPr>
          <w:b/>
          <w:sz w:val="22"/>
        </w:rPr>
        <w:t>1. DESCRIPTION OF GOODS</w:t>
      </w:r>
    </w:p>
    <w:p>
      <w:r>
        <w:rPr>
          <w:b w:val="0"/>
          <w:sz w:val="20"/>
        </w:rPr>
        <w:t>The goods subject to this Agreement are described as follows:</w:t>
      </w:r>
    </w:p>
    <w:p>
      <w:r>
        <w:rPr>
          <w:b w:val="0"/>
          <w:sz w:val="20"/>
        </w:rPr>
        <w:t>Item(s): ____________________________________________________________</w:t>
      </w:r>
    </w:p>
    <w:p>
      <w:r>
        <w:rPr>
          <w:b w:val="0"/>
          <w:sz w:val="20"/>
        </w:rPr>
        <w:t>Quantity: ___________________________________________________________</w:t>
      </w:r>
    </w:p>
    <w:p>
      <w:r>
        <w:rPr>
          <w:b w:val="0"/>
          <w:sz w:val="20"/>
        </w:rPr>
        <w:t>Model/Type/Make: ____________________________________________________</w:t>
      </w:r>
    </w:p>
    <w:p>
      <w:r>
        <w:rPr>
          <w:b w:val="0"/>
          <w:sz w:val="20"/>
        </w:rPr>
        <w:t>Serial Number(s): ____________________________________________________</w:t>
      </w:r>
    </w:p>
    <w:p>
      <w:r>
        <w:rPr>
          <w:b w:val="0"/>
          <w:sz w:val="20"/>
        </w:rPr>
        <w:t>Condition: __________________________________________________________</w:t>
      </w:r>
    </w:p>
    <w:p/>
    <w:p>
      <w:r>
        <w:rPr>
          <w:b/>
          <w:sz w:val="22"/>
        </w:rPr>
        <w:t>2. PURCHASE PRICE AND PAYMENT TERMS</w:t>
      </w:r>
    </w:p>
    <w:p>
      <w:r>
        <w:rPr>
          <w:b w:val="0"/>
          <w:sz w:val="20"/>
        </w:rPr>
        <w:t>Purchase Price: $__________________ USD (United States Dollars)</w:t>
      </w:r>
    </w:p>
    <w:p>
      <w:r>
        <w:rPr>
          <w:b w:val="0"/>
          <w:sz w:val="20"/>
        </w:rPr>
        <w:t>Payment Method: _____________________________________________________</w:t>
      </w:r>
    </w:p>
    <w:p>
      <w:r>
        <w:rPr>
          <w:b w:val="0"/>
          <w:sz w:val="20"/>
        </w:rPr>
        <w:t>Payment Schedule:</w:t>
      </w:r>
    </w:p>
    <w:p>
      <w:r>
        <w:rPr>
          <w:b w:val="0"/>
          <w:sz w:val="20"/>
        </w:rPr>
        <w:t xml:space="preserve">  a) Deposit: $________________ due upon execution of this Agreement.</w:t>
      </w:r>
    </w:p>
    <w:p>
      <w:r>
        <w:rPr>
          <w:b w:val="0"/>
          <w:sz w:val="20"/>
        </w:rPr>
        <w:t xml:space="preserve">  b) Balance: $________________ due upon delivery or as otherwise agreed.</w:t>
      </w:r>
    </w:p>
    <w:p>
      <w:r>
        <w:rPr>
          <w:b w:val="0"/>
          <w:sz w:val="20"/>
        </w:rPr>
        <w:t>All payments shall be made in lawful money of the United States.</w:t>
      </w:r>
    </w:p>
    <w:p/>
    <w:p>
      <w:r>
        <w:rPr>
          <w:b/>
          <w:sz w:val="22"/>
        </w:rPr>
        <w:t>3. DELIVERY</w:t>
      </w:r>
    </w:p>
    <w:p>
      <w:r>
        <w:rPr>
          <w:b w:val="0"/>
          <w:sz w:val="20"/>
        </w:rPr>
        <w:t>Delivery of the goods shall be made at the following location: ____________________________________</w:t>
      </w:r>
    </w:p>
    <w:p>
      <w:r>
        <w:rPr>
          <w:b w:val="0"/>
          <w:sz w:val="20"/>
        </w:rPr>
        <w:t>Delivery Date: ______________________________________________________</w:t>
      </w:r>
    </w:p>
    <w:p>
      <w:r>
        <w:rPr>
          <w:b w:val="0"/>
          <w:sz w:val="20"/>
        </w:rPr>
        <w:t>Risk of loss or damage shall pass to Buyer upon delivery.</w:t>
      </w:r>
    </w:p>
    <w:p>
      <w:r>
        <w:rPr>
          <w:b w:val="0"/>
          <w:sz w:val="20"/>
        </w:rPr>
        <w:t>Seller shall bear all costs and risks until delivery is completed.</w:t>
      </w:r>
    </w:p>
    <w:p/>
    <w:p>
      <w:r>
        <w:rPr>
          <w:b/>
          <w:sz w:val="22"/>
        </w:rPr>
        <w:t>4. INSPECTION</w:t>
      </w:r>
    </w:p>
    <w:p>
      <w:r>
        <w:rPr>
          <w:b w:val="0"/>
          <w:sz w:val="20"/>
        </w:rPr>
        <w:t>Buyer shall have the right to inspect the goods upon delivery and must notify Seller in writing of any non-conformity or defects within _____ days.</w:t>
      </w:r>
    </w:p>
    <w:p>
      <w:r>
        <w:rPr>
          <w:b w:val="0"/>
          <w:sz w:val="20"/>
        </w:rPr>
        <w:t>If Buyer fails to notify Seller within this period, the goods shall be deemed accepted.</w:t>
      </w:r>
    </w:p>
    <w:p/>
    <w:p>
      <w:r>
        <w:rPr>
          <w:b/>
          <w:sz w:val="22"/>
        </w:rPr>
        <w:t>5. WARRANTIES</w:t>
      </w:r>
    </w:p>
    <w:p>
      <w:r>
        <w:rPr>
          <w:b w:val="0"/>
          <w:sz w:val="20"/>
        </w:rPr>
        <w:t>Seller represents and warrants that it has good title to the goods, free and clear of all liens and encumbrances.</w:t>
      </w:r>
    </w:p>
    <w:p>
      <w:r>
        <w:rPr>
          <w:b w:val="0"/>
          <w:sz w:val="20"/>
        </w:rPr>
        <w:t>The goods shall conform to the specifications and be free from defects in material and workmanship for a period of _____ days from the date of delivery.</w:t>
      </w:r>
    </w:p>
    <w:p>
      <w:r>
        <w:rPr>
          <w:b w:val="0"/>
          <w:sz w:val="20"/>
        </w:rPr>
        <w:t>EXCEPT AS EXPRESSLY SET FORTH IN THIS AGREEMENT, SELLER MAKES NO OTHER WARRANTIES, EXPRESS OR IMPLIED, INCLUDING BUT NOT LIMITED TO WARRANTIES OF MERCHANTABILITY OR FITNESS FOR A PARTICULAR PURPOSE.</w:t>
      </w:r>
    </w:p>
    <w:p/>
    <w:p>
      <w:r>
        <w:rPr>
          <w:b/>
          <w:sz w:val="22"/>
        </w:rPr>
        <w:t>6. TITLE AND RISK OF LOSS</w:t>
      </w:r>
    </w:p>
    <w:p>
      <w:r>
        <w:rPr>
          <w:b w:val="0"/>
          <w:sz w:val="20"/>
        </w:rPr>
        <w:t>Title to the goods shall pass to Buyer upon full payment of the Purchase Price.</w:t>
      </w:r>
    </w:p>
    <w:p>
      <w:r>
        <w:rPr>
          <w:b w:val="0"/>
          <w:sz w:val="20"/>
        </w:rPr>
        <w:t>Risk of loss shall pass to Buyer upon delivery as described in Section 3.</w:t>
      </w:r>
    </w:p>
    <w:p/>
    <w:p>
      <w:r>
        <w:rPr>
          <w:b/>
          <w:sz w:val="22"/>
        </w:rPr>
        <w:t>7. TAXES AND FEES</w:t>
      </w:r>
    </w:p>
    <w:p>
      <w:r>
        <w:rPr>
          <w:b w:val="0"/>
          <w:sz w:val="20"/>
        </w:rPr>
        <w:t>Buyer shall be responsible for all applicable taxes, duties, fees, and assessments related to the purchase, transfer, and use of the goods.</w:t>
      </w:r>
    </w:p>
    <w:p/>
    <w:p>
      <w:r>
        <w:rPr>
          <w:b/>
          <w:sz w:val="22"/>
        </w:rPr>
        <w:t>8. DEFAULT AND REMEDIES</w:t>
      </w:r>
    </w:p>
    <w:p>
      <w:r>
        <w:rPr>
          <w:b w:val="0"/>
          <w:sz w:val="20"/>
        </w:rPr>
        <w:t>In the event of default by either party, the non-defaulting party shall provide written notice specifying the nature of the default.</w:t>
      </w:r>
    </w:p>
    <w:p>
      <w:r>
        <w:rPr>
          <w:b w:val="0"/>
          <w:sz w:val="20"/>
        </w:rPr>
        <w:t>If the default is not cured within _____ days after notice, the non-defaulting party may pursue all remedies available at law or equity, including specific performance or damages.</w:t>
      </w:r>
    </w:p>
    <w:p/>
    <w:p>
      <w:r>
        <w:rPr>
          <w:b/>
          <w:sz w:val="22"/>
        </w:rPr>
        <w:t>9. LIMITATION OF LIABILITY</w:t>
      </w:r>
    </w:p>
    <w:p>
      <w:r>
        <w:rPr>
          <w:b w:val="0"/>
          <w:sz w:val="20"/>
        </w:rPr>
        <w:t>IN NO EVENT SHALL EITHER PARTY BE LIABLE FOR ANY INDIRECT, INCIDENTAL, CONSEQUENTIAL, SPECIAL, OR PUNITIVE DAMAGES ARISING OUT OF OR RELATING TO THIS AGREEMENT, WHETHER IN CONTRACT, TORT, OR OTHERWISE.</w:t>
      </w:r>
    </w:p>
    <w:p/>
    <w:p>
      <w:r>
        <w:rPr>
          <w:b/>
          <w:sz w:val="22"/>
        </w:rPr>
        <w:t>10. INDEMNIFICATION</w:t>
      </w:r>
    </w:p>
    <w:p>
      <w:r>
        <w:rPr>
          <w:b w:val="0"/>
          <w:sz w:val="20"/>
        </w:rPr>
        <w:t>Each party agrees to indemnify, defend, and hold harmless the other party from and against any and all claims, damages, liabilities, costs, and expenses arising out of or relating to any breach of this Agreement or the negligent or willful acts or omissions of the indemnifying party.</w:t>
      </w:r>
    </w:p>
    <w:p/>
    <w:p>
      <w:r>
        <w:rPr>
          <w:b/>
          <w:sz w:val="22"/>
        </w:rPr>
        <w:t>11. CONFIDENTIALITY</w:t>
      </w:r>
    </w:p>
    <w:p>
      <w:r>
        <w:rPr>
          <w:b w:val="0"/>
          <w:sz w:val="20"/>
        </w:rPr>
        <w:t>The parties agree to keep confidential all non-public information disclosed in connection with this Agreement and not to disclose such information to third parties without prior written consent, except as required by law.</w:t>
      </w:r>
    </w:p>
    <w:p/>
    <w:p>
      <w:r>
        <w:rPr>
          <w:b/>
          <w:sz w:val="22"/>
        </w:rPr>
        <w:t>12. GOVERNING LAW AND JURISDICTION</w:t>
      </w:r>
    </w:p>
    <w:p>
      <w:r>
        <w:rPr>
          <w:b w:val="0"/>
          <w:sz w:val="20"/>
        </w:rPr>
        <w:t>This Agreement shall be governed by and construed in accordance with the laws of the State of ____________________, without regard to conflict of law principles.</w:t>
      </w:r>
    </w:p>
    <w:p>
      <w:r>
        <w:rPr>
          <w:b w:val="0"/>
          <w:sz w:val="20"/>
        </w:rPr>
        <w:t>Any disputes arising under or in connection with this Agreement shall be resolved exclusively in the state or federal courts located in ____________________, and the parties consent to the jurisdiction and venue of such courts.</w:t>
      </w:r>
    </w:p>
    <w:p/>
    <w:p>
      <w:r>
        <w:rPr>
          <w:b/>
          <w:sz w:val="22"/>
        </w:rPr>
        <w:t>13. ENTIRE AGREEMENT</w:t>
      </w:r>
    </w:p>
    <w:p>
      <w:r>
        <w:rPr>
          <w:b w:val="0"/>
          <w:sz w:val="20"/>
        </w:rPr>
        <w:t>This Agreement constitutes the entire agreement between the parties and supersedes all prior negotiations, understandings, or agreements, whether written or oral, relating to the subject matter hereof.</w:t>
      </w:r>
    </w:p>
    <w:p/>
    <w:p>
      <w:r>
        <w:rPr>
          <w:b/>
          <w:sz w:val="22"/>
        </w:rPr>
        <w:t>14. AMENDMENT</w:t>
      </w:r>
    </w:p>
    <w:p>
      <w:r>
        <w:rPr>
          <w:b w:val="0"/>
          <w:sz w:val="20"/>
        </w:rPr>
        <w:t>No amendment or modification of this Agreement shall be valid unless in writing and signed by authorized representatives of both parties.</w:t>
      </w:r>
    </w:p>
    <w:p/>
    <w:p>
      <w:r>
        <w:rPr>
          <w:b/>
          <w:sz w:val="22"/>
        </w:rPr>
        <w:t>15. NOTICES</w:t>
      </w:r>
    </w:p>
    <w:p>
      <w:r>
        <w:rPr>
          <w:b w:val="0"/>
          <w:sz w:val="20"/>
        </w:rPr>
        <w:t>All notices required or permitted under this Agreement shall be in writing and delivered by hand, certified mail, or recognized courier service to the addresses set forth in Section 1 or to such other address as either party may designate by notice in accordance with this Section.</w:t>
      </w:r>
    </w:p>
    <w:p/>
    <w:p>
      <w:r>
        <w:rPr>
          <w:b/>
          <w:sz w:val="22"/>
        </w:rPr>
        <w:t>16. SEVERABILITY</w:t>
      </w:r>
    </w:p>
    <w:p>
      <w:r>
        <w:rPr>
          <w:b w:val="0"/>
          <w:sz w:val="20"/>
        </w:rPr>
        <w:t>If any provision of this Agreement is held invalid or unenforceable by a court of competent jurisdiction, such provision shall be severed and the remainder of the Agreement shall remain in full force and effect.</w:t>
      </w:r>
    </w:p>
    <w:p/>
    <w:p>
      <w:r>
        <w:rPr>
          <w:b/>
          <w:sz w:val="22"/>
        </w:rPr>
        <w:t>17. WAIVER</w:t>
      </w:r>
    </w:p>
    <w:p>
      <w:r>
        <w:rPr>
          <w:b w:val="0"/>
          <w:sz w:val="20"/>
        </w:rPr>
        <w:t>Failure or delay by either party to enforce any right or remedy under this Agreement shall not constitute a waiver of such right or remedy or any other rights or remedies.</w:t>
      </w:r>
    </w:p>
    <w:p/>
    <w:p/>
    <w:p>
      <w:r>
        <w:rPr>
          <w:b w:val="0"/>
          <w:sz w:val="20"/>
        </w:rPr>
        <w:t>IN WITNESS WHEREOF, the parties have executed this Sales Contract as of the date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https://contracttemplate-us.com/sales-contract/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ales-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