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PRICING CONTRACT AGREEMENT</w:t>
      </w:r>
    </w:p>
    <w:p/>
    <w:p>
      <w:r>
        <w:rPr>
          <w:b/>
          <w:sz w:val="20"/>
        </w:rPr>
        <w:t>This Pricing Contract Agreement ("Agreement") is entered into by and between:</w:t>
      </w:r>
    </w:p>
    <w:p/>
    <w:p>
      <w:r>
        <w:rPr>
          <w:b/>
          <w:sz w:val="20"/>
        </w:rPr>
        <w:t>Seller:</w:t>
      </w:r>
    </w:p>
    <w:p>
      <w:r>
        <w:rPr>
          <w:b w:val="0"/>
          <w:sz w:val="20"/>
        </w:rPr>
        <w:t>Business Name: __________________________________________________________</w:t>
      </w:r>
    </w:p>
    <w:p>
      <w:r>
        <w:rPr>
          <w:b w:val="0"/>
          <w:sz w:val="20"/>
        </w:rPr>
        <w:t>Address: ________________________________________________________________</w:t>
      </w:r>
    </w:p>
    <w:p>
      <w:r>
        <w:rPr>
          <w:b w:val="0"/>
          <w:sz w:val="20"/>
        </w:rPr>
        <w:t>Contact Person: 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Buyer:</w:t>
      </w:r>
    </w:p>
    <w:p>
      <w:r>
        <w:rPr>
          <w:b w:val="0"/>
          <w:sz w:val="20"/>
        </w:rPr>
        <w:t>Business Name: __________________________________________________________</w:t>
      </w:r>
    </w:p>
    <w:p>
      <w:r>
        <w:rPr>
          <w:b w:val="0"/>
          <w:sz w:val="20"/>
        </w:rPr>
        <w:t>Address: ________________________________________________________________</w:t>
      </w:r>
    </w:p>
    <w:p>
      <w:r>
        <w:rPr>
          <w:b w:val="0"/>
          <w:sz w:val="20"/>
        </w:rPr>
        <w:t>Contact Person: 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2"/>
        </w:rPr>
        <w:t>RECITALS</w:t>
      </w:r>
    </w:p>
    <w:p>
      <w:r>
        <w:rPr>
          <w:b w:val="0"/>
          <w:sz w:val="20"/>
        </w:rPr>
        <w:t>WHEREAS, Seller is engaged in the business of providing goods and/or services as described herein;</w:t>
      </w:r>
    </w:p>
    <w:p>
      <w:r>
        <w:rPr>
          <w:b w:val="0"/>
          <w:sz w:val="20"/>
        </w:rPr>
        <w:t>WHEREAS, Buyer desires to purchase such goods and/or services from Seller pursuant to the terms and conditions set forth in this Agreement;</w:t>
      </w:r>
    </w:p>
    <w:p>
      <w:r>
        <w:rPr>
          <w:b w:val="0"/>
          <w:sz w:val="20"/>
        </w:rPr>
        <w:t>NOW, THEREFORE, in consideration of the mutual promises and covenants herein, the parties agree as follows:</w:t>
      </w:r>
    </w:p>
    <w:p/>
    <w:p>
      <w:r>
        <w:rPr>
          <w:b/>
          <w:sz w:val="22"/>
        </w:rPr>
        <w:t>1. DEFINITIONS</w:t>
      </w:r>
    </w:p>
    <w:p>
      <w:r>
        <w:rPr>
          <w:b w:val="0"/>
          <w:sz w:val="20"/>
        </w:rPr>
        <w:t>1.1. "Goods" means the products described in Section 2.1 to be sold by Seller to Buyer under this Agreement.</w:t>
      </w:r>
    </w:p>
    <w:p>
      <w:r>
        <w:rPr>
          <w:b w:val="0"/>
          <w:sz w:val="20"/>
        </w:rPr>
        <w:t>1.2. "Services" means the services described in Section 2.2 to be provided by Seller to Buyer under this Agreement.</w:t>
      </w:r>
    </w:p>
    <w:p>
      <w:r>
        <w:rPr>
          <w:b w:val="0"/>
          <w:sz w:val="20"/>
        </w:rPr>
        <w:t>1.3. "Effective Date" means the date this Agreement is signed by the last party to do so.</w:t>
      </w:r>
    </w:p>
    <w:p/>
    <w:p>
      <w:r>
        <w:rPr>
          <w:b/>
          <w:sz w:val="22"/>
        </w:rPr>
        <w:t>2. DESCRIPTION OF GOODS AND SERVICES</w:t>
      </w:r>
    </w:p>
    <w:p>
      <w:r>
        <w:rPr>
          <w:b w:val="0"/>
          <w:sz w:val="20"/>
        </w:rPr>
        <w:t>2.1. Seller agrees to sell, and Buyer agrees to purchase, the following goods:</w:t>
      </w:r>
    </w:p>
    <w:p>
      <w:r>
        <w:rPr>
          <w:b w:val="0"/>
          <w:sz w:val="20"/>
        </w:rPr>
        <w:t xml:space="preserve">    _______________________________________________________________________</w:t>
      </w:r>
    </w:p>
    <w:p>
      <w:r>
        <w:rPr>
          <w:b w:val="0"/>
          <w:sz w:val="20"/>
        </w:rPr>
        <w:t xml:space="preserve">    _______________________________________________________________________</w:t>
      </w:r>
    </w:p>
    <w:p>
      <w:r>
        <w:rPr>
          <w:b w:val="0"/>
          <w:sz w:val="20"/>
        </w:rPr>
        <w:t>2.2. Seller agrees to provide, and Buyer agrees to receive, the following services:</w:t>
      </w:r>
    </w:p>
    <w:p>
      <w:r>
        <w:rPr>
          <w:b w:val="0"/>
          <w:sz w:val="20"/>
        </w:rPr>
        <w:t xml:space="preserve">    _______________________________________________________________________</w:t>
      </w:r>
    </w:p>
    <w:p>
      <w:r>
        <w:rPr>
          <w:b w:val="0"/>
          <w:sz w:val="20"/>
        </w:rPr>
        <w:t xml:space="preserve">    _______________________________________________________________________</w:t>
      </w:r>
    </w:p>
    <w:p/>
    <w:p>
      <w:r>
        <w:rPr>
          <w:b/>
          <w:sz w:val="22"/>
        </w:rPr>
        <w:t>3. PRICING AND PAYMENT TERMS</w:t>
      </w:r>
    </w:p>
    <w:p>
      <w:r>
        <w:rPr>
          <w:b w:val="0"/>
          <w:sz w:val="20"/>
        </w:rPr>
        <w:t>3.1. Pricing</w:t>
      </w:r>
    </w:p>
    <w:p>
      <w:r>
        <w:rPr>
          <w:b w:val="0"/>
          <w:sz w:val="20"/>
        </w:rPr>
        <w:t>The purchase prices for the Goods and/or Services are as follows:</w:t>
      </w:r>
    </w:p>
    <w:p>
      <w:r>
        <w:rPr>
          <w:b w:val="0"/>
          <w:sz w:val="20"/>
        </w:rPr>
        <w:t xml:space="preserve">    Goods Price (per unit or total): $_________________________</w:t>
      </w:r>
    </w:p>
    <w:p>
      <w:r>
        <w:rPr>
          <w:b w:val="0"/>
          <w:sz w:val="20"/>
        </w:rPr>
        <w:t xml:space="preserve">    Services Price (hourly rate or total): $____________________</w:t>
      </w:r>
    </w:p>
    <w:p>
      <w:r>
        <w:rPr>
          <w:b w:val="0"/>
          <w:sz w:val="20"/>
        </w:rPr>
        <w:t xml:space="preserve">    Taxes: ______________________________________________________</w:t>
      </w:r>
    </w:p>
    <w:p>
      <w:r>
        <w:rPr>
          <w:b w:val="0"/>
          <w:sz w:val="20"/>
        </w:rPr>
        <w:t>3.2. Payment Terms</w:t>
      </w:r>
    </w:p>
    <w:p>
      <w:r>
        <w:rPr>
          <w:b w:val="0"/>
          <w:sz w:val="20"/>
        </w:rPr>
        <w:t>Buyer shall make payments to Seller according to the following schedule and terms:</w:t>
      </w:r>
    </w:p>
    <w:p>
      <w:r>
        <w:rPr>
          <w:b w:val="0"/>
          <w:sz w:val="20"/>
        </w:rPr>
        <w:t xml:space="preserve">    _______________________________________________________________</w:t>
      </w:r>
    </w:p>
    <w:p>
      <w:r>
        <w:rPr>
          <w:b w:val="0"/>
          <w:sz w:val="20"/>
        </w:rPr>
        <w:t xml:space="preserve">    _______________________________________________________________</w:t>
      </w:r>
    </w:p>
    <w:p>
      <w:r>
        <w:rPr>
          <w:b w:val="0"/>
          <w:sz w:val="20"/>
        </w:rPr>
        <w:t>3.3. Late Payment</w:t>
      </w:r>
    </w:p>
    <w:p>
      <w:r>
        <w:rPr>
          <w:b w:val="0"/>
          <w:sz w:val="20"/>
        </w:rPr>
        <w:t>Any payment not received within ______ days after the due date shall bear interest at the rate of ______% per month, or the maximum rate permitted by applicable law, whichever is less.</w:t>
      </w:r>
    </w:p>
    <w:p/>
    <w:p>
      <w:r>
        <w:rPr>
          <w:b/>
          <w:sz w:val="22"/>
        </w:rPr>
        <w:t>4. DELIVERY AND ACCEPTANCE</w:t>
      </w:r>
    </w:p>
    <w:p>
      <w:r>
        <w:rPr>
          <w:b w:val="0"/>
          <w:sz w:val="20"/>
        </w:rPr>
        <w:t>4.1. Delivery</w:t>
      </w:r>
    </w:p>
    <w:p>
      <w:r>
        <w:rPr>
          <w:b w:val="0"/>
          <w:sz w:val="20"/>
        </w:rPr>
        <w:t>Seller shall deliver the Goods to Buyer at the following location(s):</w:t>
      </w:r>
    </w:p>
    <w:p>
      <w:r>
        <w:rPr>
          <w:b w:val="0"/>
          <w:sz w:val="20"/>
        </w:rPr>
        <w:t xml:space="preserve">    _________________________________________________________________</w:t>
      </w:r>
    </w:p>
    <w:p>
      <w:r>
        <w:rPr>
          <w:b w:val="0"/>
          <w:sz w:val="20"/>
        </w:rPr>
        <w:t>Delivery dates and schedules are as follows:</w:t>
      </w:r>
    </w:p>
    <w:p>
      <w:r>
        <w:rPr>
          <w:b w:val="0"/>
          <w:sz w:val="20"/>
        </w:rPr>
        <w:t xml:space="preserve">    _________________________________________________________________</w:t>
      </w:r>
    </w:p>
    <w:p>
      <w:r>
        <w:rPr>
          <w:b w:val="0"/>
          <w:sz w:val="20"/>
        </w:rPr>
        <w:t>4.2. Acceptance</w:t>
      </w:r>
    </w:p>
    <w:p>
      <w:r>
        <w:rPr>
          <w:b w:val="0"/>
          <w:sz w:val="20"/>
        </w:rPr>
        <w:t>Buyer shall inspect the Goods upon delivery and notify Seller of any non-conformance or defects within ______ days. Failure to notify Seller within such period shall constitute acceptance of the Goods.</w:t>
      </w:r>
    </w:p>
    <w:p/>
    <w:p>
      <w:r>
        <w:rPr>
          <w:b/>
          <w:sz w:val="22"/>
        </w:rPr>
        <w:t>5. WARRANTIES</w:t>
      </w:r>
    </w:p>
    <w:p>
      <w:r>
        <w:rPr>
          <w:b w:val="0"/>
          <w:sz w:val="20"/>
        </w:rPr>
        <w:t>5.1. Seller represents and warrants that all Goods shall be free from defects in material and workmanship for a period of ______ months from the date of delivery.</w:t>
      </w:r>
    </w:p>
    <w:p>
      <w:r>
        <w:rPr>
          <w:b w:val="0"/>
          <w:sz w:val="20"/>
        </w:rPr>
        <w:t>5.2. Seller warrants that Services shall be performed in a professional and workmanlike manner in accordance with industry standards.</w:t>
      </w:r>
    </w:p>
    <w:p>
      <w:r>
        <w:rPr>
          <w:b w:val="0"/>
          <w:sz w:val="20"/>
        </w:rPr>
        <w:t>5.3. EXCEPT AS EXPRESSLY PROVIDED IN THIS AGREEMENT, SELLER MAKES NO OTHER WARRANTIES, EXPRESS OR IMPLIED, INCLUDING BUT NOT LIMITED TO WARRANTIES OF MERCHANTABILITY OR FITNESS FOR A PARTICULAR PURPOSE.</w:t>
      </w:r>
    </w:p>
    <w:p/>
    <w:p>
      <w:r>
        <w:rPr>
          <w:b/>
          <w:sz w:val="22"/>
        </w:rPr>
        <w:t>6. LIMITATION OF LIABILITY</w:t>
      </w:r>
    </w:p>
    <w:p>
      <w:r>
        <w:rPr>
          <w:b w:val="0"/>
          <w:sz w:val="20"/>
        </w:rPr>
        <w:t>IN NO EVENT SHALL EITHER PARTY BE LIABLE FOR ANY INDIRECT, INCIDENTAL, SPECIAL, CONSEQUENTIAL, OR PUNITIVE DAMAGES ARISING OUT OF OR RELATED TO THIS AGREEMENT, EVEN IF ADVISED OF THE POSSIBILITY OF SUCH DAMAGES. THE TOTAL LIABILITY OF SELLER UNDER THIS AGREEMENT SHALL NOT EXCEED THE TOTAL AMOUNT PAID BY BUYER TO SELLER HEREUNDER.</w:t>
      </w:r>
    </w:p>
    <w:p/>
    <w:p>
      <w:r>
        <w:rPr>
          <w:b/>
          <w:sz w:val="22"/>
        </w:rPr>
        <w:t>7. TERM AND TERMINATION</w:t>
      </w:r>
    </w:p>
    <w:p>
      <w:r>
        <w:rPr>
          <w:b w:val="0"/>
          <w:sz w:val="20"/>
        </w:rPr>
        <w:t>7.1. Term</w:t>
      </w:r>
    </w:p>
    <w:p>
      <w:r>
        <w:rPr>
          <w:b w:val="0"/>
          <w:sz w:val="20"/>
        </w:rPr>
        <w:t>This Agreement shall commence on the Effective Date and shall continue until all obligations have been fulfilled, unless earlier terminated in accordance with this Agreement.</w:t>
      </w:r>
    </w:p>
    <w:p>
      <w:r>
        <w:rPr>
          <w:b w:val="0"/>
          <w:sz w:val="20"/>
        </w:rPr>
        <w:t>7.2. Termination for Cause</w:t>
      </w:r>
    </w:p>
    <w:p>
      <w:r>
        <w:rPr>
          <w:b w:val="0"/>
          <w:sz w:val="20"/>
        </w:rPr>
        <w:t>Either party may terminate this Agreement immediately upon written notice if the other party breaches any material term and fails to cure such breach within ______ days after receipt of written notice.</w:t>
      </w:r>
    </w:p>
    <w:p>
      <w:r>
        <w:rPr>
          <w:b w:val="0"/>
          <w:sz w:val="20"/>
        </w:rPr>
        <w:t>7.3. Termination for Convenience</w:t>
      </w:r>
    </w:p>
    <w:p>
      <w:r>
        <w:rPr>
          <w:b w:val="0"/>
          <w:sz w:val="20"/>
        </w:rPr>
        <w:t>Either party may terminate this Agreement for any reason upon ______ days’ prior written notice to the other party.</w:t>
      </w:r>
    </w:p>
    <w:p/>
    <w:p>
      <w:r>
        <w:rPr>
          <w:b/>
          <w:sz w:val="22"/>
        </w:rPr>
        <w:t>8. CONFIDENTIALITY</w:t>
      </w:r>
    </w:p>
    <w:p>
      <w:r>
        <w:rPr>
          <w:b w:val="0"/>
          <w:sz w:val="20"/>
        </w:rPr>
        <w:t>Each party agrees to keep confidential and not disclose to any third party any confidential or proprietary information received from the other party in connection with this Agreement, except as required by law or with prior written consent.</w:t>
      </w:r>
    </w:p>
    <w:p/>
    <w:p>
      <w:r>
        <w:rPr>
          <w:b/>
          <w:sz w:val="22"/>
        </w:rPr>
        <w:t>9. GOVERNING LAW AND DISPUTE RESOLUTION</w:t>
      </w:r>
    </w:p>
    <w:p>
      <w:r>
        <w:rPr>
          <w:b w:val="0"/>
          <w:sz w:val="20"/>
        </w:rPr>
        <w:t>9.1. Governing Law</w:t>
      </w:r>
    </w:p>
    <w:p>
      <w:r>
        <w:rPr>
          <w:b w:val="0"/>
          <w:sz w:val="20"/>
        </w:rPr>
        <w:t>This Agreement shall be governed by and construed in accordance with the laws of the State of ____________________, without regard to its conflict of laws principles.</w:t>
      </w:r>
    </w:p>
    <w:p>
      <w:r>
        <w:rPr>
          <w:b w:val="0"/>
          <w:sz w:val="20"/>
        </w:rPr>
        <w:t>9.2. Dispute Resolution</w:t>
      </w:r>
    </w:p>
    <w:p>
      <w:r>
        <w:rPr>
          <w:b w:val="0"/>
          <w:sz w:val="20"/>
        </w:rPr>
        <w:t>The parties agree to attempt to resolve any dispute arising out of or relating to this Agreement through good faith negotiation. If unresolved, disputes shall be submitted to binding arbitration in accordance with the rules of the American Arbitration Association, to be conducted in ____________________, State of ____________________.</w:t>
      </w:r>
    </w:p>
    <w:p/>
    <w:p>
      <w:r>
        <w:rPr>
          <w:b/>
          <w:sz w:val="22"/>
        </w:rPr>
        <w:t>10. FORCE MAJEURE</w:t>
      </w:r>
    </w:p>
    <w:p>
      <w:r>
        <w:rPr>
          <w:b w:val="0"/>
          <w:sz w:val="20"/>
        </w:rPr>
        <w:t>Neither party shall be liable or deemed in breach of this Agreement for any delay or failure in performance resulting from causes beyond its reasonable control, including but not limited to acts of God, war, terrorism, labor disputes, governmental actions, or natural disasters.</w:t>
      </w:r>
    </w:p>
    <w:p/>
    <w:p>
      <w:r>
        <w:rPr>
          <w:b/>
          <w:sz w:val="22"/>
        </w:rPr>
        <w:t>11. INDEPENDENT CONTRACTORS</w:t>
      </w:r>
    </w:p>
    <w:p>
      <w:r>
        <w:rPr>
          <w:b w:val="0"/>
          <w:sz w:val="20"/>
        </w:rPr>
        <w:t>The parties are independent contractors and nothing in this Agreement shall be construed to create a partnership, joint venture, or agency relationship between them.</w:t>
      </w:r>
    </w:p>
    <w:p/>
    <w:p>
      <w:r>
        <w:rPr>
          <w:b/>
          <w:sz w:val="22"/>
        </w:rPr>
        <w:t>12. NOTICES</w:t>
      </w:r>
    </w:p>
    <w:p>
      <w:r>
        <w:rPr>
          <w:b w:val="0"/>
          <w:sz w:val="20"/>
        </w:rPr>
        <w:t>All notices, requests, consents, and other communications under this Agreement shall be in writing and delivered to the addresses set forth in Section 2 or to such other address as either party may designate in writing.</w:t>
      </w:r>
    </w:p>
    <w:p/>
    <w:p>
      <w:r>
        <w:rPr>
          <w:b/>
          <w:sz w:val="22"/>
        </w:rPr>
        <w:t>13. ENTIRE AGREEMENT</w:t>
      </w:r>
    </w:p>
    <w:p>
      <w:r>
        <w:rPr>
          <w:b w:val="0"/>
          <w:sz w:val="20"/>
        </w:rPr>
        <w:t>This Agreement constitutes the entire agreement between the parties concerning its subject matter and supersedes all prior agreements, understandings, and negotiations, whether written or oral.</w:t>
      </w:r>
    </w:p>
    <w:p/>
    <w:p>
      <w:r>
        <w:rPr>
          <w:b/>
          <w:sz w:val="22"/>
        </w:rPr>
        <w:t>14. AMENDMENTS</w:t>
      </w:r>
    </w:p>
    <w:p>
      <w:r>
        <w:rPr>
          <w:b w:val="0"/>
          <w:sz w:val="20"/>
        </w:rPr>
        <w:t>No amendment or modification of this Agreement shall be effective unless in writing and signed by both parties.</w:t>
      </w:r>
    </w:p>
    <w:p/>
    <w:p>
      <w:r>
        <w:rPr>
          <w:b/>
          <w:sz w:val="22"/>
        </w:rPr>
        <w:t>15. SEVERABILITY</w:t>
      </w:r>
    </w:p>
    <w:p>
      <w:r>
        <w:rPr>
          <w:b w:val="0"/>
          <w:sz w:val="20"/>
        </w:rPr>
        <w:t>If any provision of this Agreement is held invalid or unenforceable, the remaining provisions shall remain in full force and effect.</w:t>
      </w:r>
    </w:p>
    <w:p/>
    <w:p/>
    <w:p>
      <w:r>
        <w:rPr>
          <w:b w:val="0"/>
          <w:sz w:val="20"/>
        </w:rPr>
        <w:t>Place of Agreement Execution: _____________________________________________</w:t>
      </w:r>
    </w:p>
    <w:p>
      <w:r>
        <w:rPr>
          <w:b w:val="0"/>
          <w:sz w:val="20"/>
        </w:rPr>
        <w:t>Date of Agreement Execution: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https://contracttemplate-us.com/pricing-contract/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pricing-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