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 CLEANING SERVICES AGREEMENT</w:t>
      </w:r>
    </w:p>
    <w:p/>
    <w:p>
      <w:r>
        <w:rPr>
          <w:b w:val="0"/>
          <w:sz w:val="20"/>
        </w:rPr>
        <w:t>This House Cleaning Services Agreement ("Agreement") is made between the following parties:</w:t>
      </w:r>
    </w:p>
    <w:p/>
    <w:p>
      <w:r>
        <w:rPr>
          <w:b/>
          <w:sz w:val="20"/>
        </w:rPr>
        <w:t>Service Provider Information:</w:t>
      </w:r>
    </w:p>
    <w:p>
      <w:r>
        <w:rPr>
          <w:b w:val="0"/>
          <w:sz w:val="20"/>
        </w:rPr>
        <w:t>Full Name / Business Name: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______________________________________________________________</w:t>
      </w:r>
    </w:p>
    <w:p>
      <w:r>
        <w:rPr>
          <w:b w:val="0"/>
          <w:sz w:val="20"/>
        </w:rPr>
        <w:t>Address of Premises to be Cleaned: 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Scope of Services</w:t>
      </w:r>
    </w:p>
    <w:p>
      <w:r>
        <w:rPr>
          <w:b w:val="0"/>
          <w:sz w:val="20"/>
        </w:rPr>
        <w:t>The Service Provider agrees to perform house cleaning services at the Client’s premises described above. Services include, but are not limited to:</w:t>
      </w:r>
    </w:p>
    <w:p>
      <w:r>
        <w:rPr>
          <w:b w:val="0"/>
          <w:sz w:val="20"/>
        </w:rPr>
        <w:t>- Dusting all surfaces</w:t>
      </w:r>
    </w:p>
    <w:p>
      <w:r>
        <w:rPr>
          <w:b w:val="0"/>
          <w:sz w:val="20"/>
        </w:rPr>
        <w:t>- Vacuuming and sweeping floors</w:t>
      </w:r>
    </w:p>
    <w:p>
      <w:r>
        <w:rPr>
          <w:b w:val="0"/>
          <w:sz w:val="20"/>
        </w:rPr>
        <w:t>- Mopping hard floors</w:t>
      </w:r>
    </w:p>
    <w:p>
      <w:r>
        <w:rPr>
          <w:b w:val="0"/>
          <w:sz w:val="20"/>
        </w:rPr>
        <w:t>- Cleaning bathrooms, including toilets, sinks, showers, and tubs</w:t>
      </w:r>
    </w:p>
    <w:p>
      <w:r>
        <w:rPr>
          <w:b w:val="0"/>
          <w:sz w:val="20"/>
        </w:rPr>
        <w:t>- Cleaning kitchen surfaces, appliances exterior, and sinks</w:t>
      </w:r>
    </w:p>
    <w:p>
      <w:r>
        <w:rPr>
          <w:b w:val="0"/>
          <w:sz w:val="20"/>
        </w:rPr>
        <w:t>- Emptying trash receptacles</w:t>
      </w:r>
    </w:p>
    <w:p>
      <w:r>
        <w:rPr>
          <w:b w:val="0"/>
          <w:sz w:val="20"/>
        </w:rPr>
        <w:t>Any additional services must be agreed upon in writing by both parties.</w:t>
      </w:r>
    </w:p>
    <w:p/>
    <w:p>
      <w:r>
        <w:rPr>
          <w:b/>
          <w:sz w:val="20"/>
        </w:rPr>
        <w:t>2. Service Schedule</w:t>
      </w:r>
    </w:p>
    <w:p>
      <w:r>
        <w:rPr>
          <w:b w:val="0"/>
          <w:sz w:val="20"/>
        </w:rPr>
        <w:t>Services will be provided on the following schedule: ____________________________________________</w:t>
      </w:r>
    </w:p>
    <w:p>
      <w:r>
        <w:rPr>
          <w:b w:val="0"/>
          <w:sz w:val="20"/>
        </w:rPr>
        <w:t>The Service Provider will arrive promptly at the scheduled time. Any changes to the schedule must be communicated in advance by either party.</w:t>
      </w:r>
    </w:p>
    <w:p/>
    <w:p>
      <w:r>
        <w:rPr>
          <w:b/>
          <w:sz w:val="20"/>
        </w:rPr>
        <w:t>3. Payment Terms</w:t>
      </w:r>
    </w:p>
    <w:p>
      <w:r>
        <w:rPr>
          <w:b w:val="0"/>
          <w:sz w:val="20"/>
        </w:rPr>
        <w:t>The Client agrees to pay the Service Provider as follows:</w:t>
      </w:r>
    </w:p>
    <w:p>
      <w:r>
        <w:rPr>
          <w:b w:val="0"/>
          <w:sz w:val="20"/>
        </w:rPr>
        <w:t>Cleaning Fee: $________________ per cleaning session</w:t>
      </w:r>
    </w:p>
    <w:p>
      <w:r>
        <w:rPr>
          <w:b w:val="0"/>
          <w:sz w:val="20"/>
        </w:rPr>
        <w:t>Payment Method: ____________________________________________________________</w:t>
      </w:r>
    </w:p>
    <w:p>
      <w:r>
        <w:rPr>
          <w:b w:val="0"/>
          <w:sz w:val="20"/>
        </w:rPr>
        <w:t>Payment is due upon completion of each cleaning session unless otherwise agreed in writing.</w:t>
      </w:r>
    </w:p>
    <w:p/>
    <w:p>
      <w:r>
        <w:rPr>
          <w:b/>
          <w:sz w:val="20"/>
        </w:rPr>
        <w:t>4. Supplies and Equipment</w:t>
      </w:r>
    </w:p>
    <w:p>
      <w:r>
        <w:rPr>
          <w:b w:val="0"/>
          <w:sz w:val="20"/>
        </w:rPr>
        <w:t>The Service Provider will provide all cleaning supplies and equipment necessary to perform the services unless otherwise agreed. The Client shall notify the Service Provider in advance if any special products or equipment are required.</w:t>
      </w:r>
    </w:p>
    <w:p/>
    <w:p>
      <w:r>
        <w:rPr>
          <w:b/>
          <w:sz w:val="20"/>
        </w:rPr>
        <w:t>5. Access to Premises</w:t>
      </w:r>
    </w:p>
    <w:p>
      <w:r>
        <w:rPr>
          <w:b w:val="0"/>
          <w:sz w:val="20"/>
        </w:rPr>
        <w:t>The Client shall provide the Service Provider access to the premises at the scheduled times. The Client shall ensure that all areas to be cleaned are accessible and free of obstructions.</w:t>
      </w:r>
    </w:p>
    <w:p/>
    <w:p>
      <w:r>
        <w:rPr>
          <w:b/>
          <w:sz w:val="20"/>
        </w:rPr>
        <w:t>6. Term and Termination</w:t>
      </w:r>
    </w:p>
    <w:p>
      <w:r>
        <w:rPr>
          <w:b w:val="0"/>
          <w:sz w:val="20"/>
        </w:rPr>
        <w:t>This Agreement shall commence on the date signed by both parties and continue until terminated by either party with a written notice at least _______ days prior to termination.</w:t>
      </w:r>
    </w:p>
    <w:p>
      <w:r>
        <w:rPr>
          <w:b w:val="0"/>
          <w:sz w:val="20"/>
        </w:rPr>
        <w:t>Either party may terminate this Agreement immediately for cause, including but not limited to breach of terms or illegal activities.</w:t>
      </w:r>
    </w:p>
    <w:p/>
    <w:p>
      <w:r>
        <w:rPr>
          <w:b/>
          <w:sz w:val="20"/>
        </w:rPr>
        <w:t>7. Liability and Insurance</w:t>
      </w:r>
    </w:p>
    <w:p>
      <w:r>
        <w:rPr>
          <w:b w:val="0"/>
          <w:sz w:val="20"/>
        </w:rPr>
        <w:t>The Service Provider agrees to maintain appropriate liability insurance covering damages or injuries arising from the performance of services under this Agreement.</w:t>
      </w:r>
    </w:p>
    <w:p>
      <w:r>
        <w:rPr>
          <w:b w:val="0"/>
          <w:sz w:val="20"/>
        </w:rPr>
        <w:t>The Client agrees to notify the Service Provider of any known hazards or conditions that may affect the safety of the Service Provider or their employees.</w:t>
      </w:r>
    </w:p>
    <w:p/>
    <w:p>
      <w:r>
        <w:rPr>
          <w:b/>
          <w:sz w:val="20"/>
        </w:rPr>
        <w:t>8. Damages and Claims</w:t>
      </w:r>
    </w:p>
    <w:p>
      <w:r>
        <w:rPr>
          <w:b w:val="0"/>
          <w:sz w:val="20"/>
        </w:rPr>
        <w:t>The Service Provider shall exercise reasonable care in performing services. The Client must notify the Service Provider in writing of any damages or claims within _______ hours/days after service completion.</w:t>
      </w:r>
    </w:p>
    <w:p>
      <w:r>
        <w:rPr>
          <w:b w:val="0"/>
          <w:sz w:val="20"/>
        </w:rPr>
        <w:t>The Service Provider’s liability for any damages shall be limited to direct damages caused by negligence and shall exclude incidental or consequential damages.</w:t>
      </w:r>
    </w:p>
    <w:p/>
    <w:p>
      <w:r>
        <w:rPr>
          <w:b/>
          <w:sz w:val="20"/>
        </w:rPr>
        <w:t>9. Confidentiality</w:t>
      </w:r>
    </w:p>
    <w:p>
      <w:r>
        <w:rPr>
          <w:b w:val="0"/>
          <w:sz w:val="20"/>
        </w:rPr>
        <w:t>The Service Provider agrees to maintain confidentiality of the Client’s personal and proprietary information obtained in the course of providing services.</w:t>
      </w:r>
    </w:p>
    <w:p/>
    <w:p>
      <w:r>
        <w:rPr>
          <w:b/>
          <w:sz w:val="20"/>
        </w:rPr>
        <w:t>10. Independent Contractor Status</w:t>
      </w:r>
    </w:p>
    <w:p>
      <w:r>
        <w:rPr>
          <w:b w:val="0"/>
          <w:sz w:val="20"/>
        </w:rPr>
        <w:t>The Service Provider is an independent contractor and not an employee of the Client. Nothing in this Agreement shall be construed to create a partnership, joint venture, or employer-employee relationship.</w:t>
      </w:r>
    </w:p>
    <w:p/>
    <w:p>
      <w:r>
        <w:rPr>
          <w:b/>
          <w:sz w:val="20"/>
        </w:rPr>
        <w:t>11. Governing Law and Dispute Resolution</w:t>
      </w:r>
    </w:p>
    <w:p>
      <w:r>
        <w:rPr>
          <w:b w:val="0"/>
          <w:sz w:val="20"/>
        </w:rPr>
        <w:t>This Agreement shall be governed by and construed in accordance with the laws of the State of ____________________, United States of America.</w:t>
      </w:r>
    </w:p>
    <w:p>
      <w:r>
        <w:rPr>
          <w:b w:val="0"/>
          <w:sz w:val="20"/>
        </w:rPr>
        <w:t>Any disputes arising under this Agreement shall be resolved first through good faith negotiations between the parties. If unresolved, disputes shall be submitted to binding arbitration under the rules of the American Arbitration Association or through a court of competent jurisdiction in said State.</w:t>
      </w:r>
    </w:p>
    <w:p/>
    <w:p>
      <w:r>
        <w:rPr>
          <w:b/>
          <w:sz w:val="20"/>
        </w:rPr>
        <w:t>12. Entire Agreement and Amendments</w:t>
      </w:r>
    </w:p>
    <w:p>
      <w:r>
        <w:rPr>
          <w:b w:val="0"/>
          <w:sz w:val="20"/>
        </w:rPr>
        <w:t>This Agreement constitutes the entire agreement between the parties and supersedes all prior understandings, oral or written. Any modifications to this Agreement must be made in writing and signed by both parties.</w:t>
      </w:r>
    </w:p>
    <w:p/>
    <w:p/>
    <w:p>
      <w:r>
        <w:rPr>
          <w:b w:val="0"/>
          <w:sz w:val="20"/>
        </w:rPr>
        <w:t>Place of Agreement: ________________________________________________</w:t>
      </w:r>
    </w:p>
    <w:p/>
    <w:p/>
    <w:p>
      <w:r>
        <w:rPr>
          <w:b w:val="0"/>
          <w:sz w:val="20"/>
        </w:rPr>
        <w:t>Date of Agreement: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https://contracttemplate-us.com/house-cleaning-contract/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house-clean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