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OF SALE</w:t>
      </w:r>
    </w:p>
    <w:p/>
    <w:p/>
    <w:p>
      <w:r>
        <w:rPr>
          <w:b/>
          <w:sz w:val="20"/>
        </w:rPr>
        <w:t>PARTIES TO THE AGREEMENT</w:t>
      </w:r>
    </w:p>
    <w:p>
      <w:r>
        <w:rPr>
          <w:b w:val="0"/>
          <w:sz w:val="20"/>
        </w:rPr>
        <w:t>This Contract of Sale (the "Agreement") is made by and between the following parties:</w:t>
      </w:r>
    </w:p>
    <w:p/>
    <w:p>
      <w:r>
        <w:rPr>
          <w:b/>
          <w:sz w:val="20"/>
        </w:rPr>
        <w:t>SELLER:</w:t>
      </w:r>
    </w:p>
    <w:p>
      <w:r>
        <w:rPr>
          <w:b w:val="0"/>
          <w:sz w:val="20"/>
        </w:rPr>
        <w:t>Full Legal Name: ________________________________________________</w:t>
      </w:r>
    </w:p>
    <w:p>
      <w:r>
        <w:rPr>
          <w:b w:val="0"/>
          <w:sz w:val="20"/>
        </w:rPr>
        <w:t>Address: _________________________________________________________</w:t>
      </w:r>
    </w:p>
    <w:p>
      <w:r>
        <w:rPr>
          <w:b w:val="0"/>
          <w:sz w:val="20"/>
        </w:rPr>
        <w:t>Phone Number: ___________________________________________________</w:t>
      </w:r>
    </w:p>
    <w:p>
      <w:r>
        <w:rPr>
          <w:b w:val="0"/>
          <w:sz w:val="20"/>
        </w:rPr>
        <w:t>Email Address: ___________________________________________________</w:t>
      </w:r>
    </w:p>
    <w:p/>
    <w:p>
      <w:r>
        <w:rPr>
          <w:b/>
          <w:sz w:val="20"/>
        </w:rPr>
        <w:t>BUYER:</w:t>
      </w:r>
    </w:p>
    <w:p>
      <w:r>
        <w:rPr>
          <w:b w:val="0"/>
          <w:sz w:val="20"/>
        </w:rPr>
        <w:t>Full Legal Name: ________________________________________________</w:t>
      </w:r>
    </w:p>
    <w:p>
      <w:r>
        <w:rPr>
          <w:b w:val="0"/>
          <w:sz w:val="20"/>
        </w:rPr>
        <w:t>Address: _________________________________________________________</w:t>
      </w:r>
    </w:p>
    <w:p>
      <w:r>
        <w:rPr>
          <w:b w:val="0"/>
          <w:sz w:val="20"/>
        </w:rPr>
        <w:t>Phone Number: ___________________________________________________</w:t>
      </w:r>
    </w:p>
    <w:p>
      <w:r>
        <w:rPr>
          <w:b w:val="0"/>
          <w:sz w:val="20"/>
        </w:rPr>
        <w:t>Email Address: ___________________________________________________</w:t>
      </w:r>
    </w:p>
    <w:p/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WHEREAS, Seller is the lawful owner of the goods described herein and has full right and authority to sell such goods;</w:t>
      </w:r>
    </w:p>
    <w:p>
      <w:r>
        <w:rPr>
          <w:b w:val="0"/>
          <w:sz w:val="20"/>
        </w:rPr>
        <w:t>WHEREAS, Buyer desires to purchase the goods from Seller under the terms and conditions set forth in this Agreement.</w:t>
      </w:r>
    </w:p>
    <w:p/>
    <w:p/>
    <w:p>
      <w:r>
        <w:rPr>
          <w:b/>
          <w:sz w:val="20"/>
        </w:rPr>
        <w:t>1. DEFINITIONS</w:t>
      </w:r>
    </w:p>
    <w:p>
      <w:r>
        <w:rPr>
          <w:b w:val="0"/>
          <w:sz w:val="20"/>
        </w:rPr>
        <w:t>1.1 "Goods" means the property described in Section 2 of this Agreement.</w:t>
      </w:r>
    </w:p>
    <w:p>
      <w:r>
        <w:rPr>
          <w:b w:val="0"/>
          <w:sz w:val="20"/>
        </w:rPr>
        <w:t>1.2 "Purchase Price" means the total consideration payable by Buyer to Seller as specified in Section 4.</w:t>
      </w:r>
    </w:p>
    <w:p/>
    <w:p/>
    <w:p>
      <w:r>
        <w:rPr>
          <w:b/>
          <w:sz w:val="20"/>
        </w:rPr>
        <w:t>2. DESCRIPTION OF GOODS</w:t>
      </w:r>
    </w:p>
    <w:p>
      <w:r>
        <w:rPr>
          <w:b w:val="0"/>
          <w:sz w:val="20"/>
        </w:rPr>
        <w:t>Seller agrees to sell, and Buyer agrees to purchase, the following goods:</w:t>
      </w:r>
    </w:p>
    <w:p>
      <w:r>
        <w:rPr>
          <w:b w:val="0"/>
          <w:sz w:val="20"/>
        </w:rPr>
        <w:t>Description: _________________________________________________________</w:t>
      </w:r>
    </w:p>
    <w:p>
      <w:r>
        <w:rPr>
          <w:b w:val="0"/>
          <w:sz w:val="20"/>
        </w:rPr>
        <w:t>Make/Model: _________________________________________________________</w:t>
      </w:r>
    </w:p>
    <w:p>
      <w:r>
        <w:rPr>
          <w:b w:val="0"/>
          <w:sz w:val="20"/>
        </w:rPr>
        <w:t>Serial Number (if applicable): ________________________________________</w:t>
      </w:r>
    </w:p>
    <w:p>
      <w:r>
        <w:rPr>
          <w:b w:val="0"/>
          <w:sz w:val="20"/>
        </w:rPr>
        <w:t>Condition: ___________________________________________________________</w:t>
      </w:r>
    </w:p>
    <w:p/>
    <w:p/>
    <w:p>
      <w:r>
        <w:rPr>
          <w:b/>
          <w:sz w:val="20"/>
        </w:rPr>
        <w:t>3. PURCHASE PRICE AND PAYMENT TERMS</w:t>
      </w:r>
    </w:p>
    <w:p>
      <w:r>
        <w:rPr>
          <w:b w:val="0"/>
          <w:sz w:val="20"/>
        </w:rPr>
        <w:t>The total purchase price for the Goods shall be: $_____________________.</w:t>
      </w:r>
    </w:p>
    <w:p>
      <w:r>
        <w:rPr>
          <w:b w:val="0"/>
          <w:sz w:val="20"/>
        </w:rPr>
        <w:t>Payment shall be made by Buyer to Seller as follows:</w:t>
      </w:r>
    </w:p>
    <w:p>
      <w:r>
        <w:rPr>
          <w:b w:val="0"/>
          <w:sz w:val="20"/>
        </w:rPr>
        <w:t>- Method of Payment: _________________________________________________</w:t>
      </w:r>
    </w:p>
    <w:p>
      <w:r>
        <w:rPr>
          <w:b w:val="0"/>
          <w:sz w:val="20"/>
        </w:rPr>
        <w:t>- Payment Schedule and Terms: ________________________________________</w:t>
      </w:r>
    </w:p>
    <w:p/>
    <w:p/>
    <w:p>
      <w:r>
        <w:rPr>
          <w:b/>
          <w:sz w:val="20"/>
        </w:rPr>
        <w:t>4. DELIVERY AND TRANSFER OF RISK</w:t>
      </w:r>
    </w:p>
    <w:p>
      <w:r>
        <w:rPr>
          <w:b w:val="0"/>
          <w:sz w:val="20"/>
        </w:rPr>
        <w:t>4.1 Delivery: Seller shall deliver the Goods to Buyer at the following location:</w:t>
      </w:r>
    </w:p>
    <w:p>
      <w:r>
        <w:rPr>
          <w:b w:val="0"/>
          <w:sz w:val="20"/>
        </w:rPr>
        <w:t>Place of Delivery: _________________________________________________</w:t>
      </w:r>
    </w:p>
    <w:p>
      <w:r>
        <w:rPr>
          <w:b w:val="0"/>
          <w:sz w:val="20"/>
        </w:rPr>
        <w:t>Delivery Date: _________________________________________________</w:t>
      </w:r>
    </w:p>
    <w:p>
      <w:r>
        <w:rPr>
          <w:b w:val="0"/>
          <w:sz w:val="20"/>
        </w:rPr>
        <w:t>4.2 Transfer of Risk: Risk of loss or damage to the Goods shall pass from Seller to Buyer upon delivery.</w:t>
      </w:r>
    </w:p>
    <w:p/>
    <w:p/>
    <w:p>
      <w:r>
        <w:rPr>
          <w:b/>
          <w:sz w:val="20"/>
        </w:rPr>
        <w:t>5. TITLE AND OWNERSHIP</w:t>
      </w:r>
    </w:p>
    <w:p>
      <w:r>
        <w:rPr>
          <w:b w:val="0"/>
          <w:sz w:val="20"/>
        </w:rPr>
        <w:t>Title to the Goods shall pass from Seller to Buyer upon full payment of the Purchase Price.</w:t>
      </w:r>
    </w:p>
    <w:p>
      <w:r>
        <w:rPr>
          <w:b w:val="0"/>
          <w:sz w:val="20"/>
        </w:rPr>
        <w:t>Seller represents and warrants that the Goods are free and clear of all liens, claims, and encumbrances.</w:t>
      </w:r>
    </w:p>
    <w:p/>
    <w:p/>
    <w:p>
      <w:r>
        <w:rPr>
          <w:b/>
          <w:sz w:val="20"/>
        </w:rPr>
        <w:t>6. WARRANTIES</w:t>
      </w:r>
    </w:p>
    <w:p>
      <w:r>
        <w:rPr>
          <w:b w:val="0"/>
          <w:sz w:val="20"/>
        </w:rPr>
        <w:t>6.1 Seller warrants that it has good and lawful title to the Goods and the right to sell them.</w:t>
      </w:r>
    </w:p>
    <w:p>
      <w:r>
        <w:rPr>
          <w:b w:val="0"/>
          <w:sz w:val="20"/>
        </w:rPr>
        <w:t>6.2 Except as expressly stated in this Agreement, Seller disclaims all warranties, express or implied, including but not limited to any implied warranties of merchantability or fitness for a particular purpose.</w:t>
      </w:r>
    </w:p>
    <w:p>
      <w:r>
        <w:rPr>
          <w:b w:val="0"/>
          <w:sz w:val="20"/>
        </w:rPr>
        <w:t>6.3 Buyer acknowledges that Buyer has inspected the Goods and accepts them "AS IS" except as expressly stated herein.</w:t>
      </w:r>
    </w:p>
    <w:p/>
    <w:p/>
    <w:p>
      <w:r>
        <w:rPr>
          <w:b/>
          <w:sz w:val="20"/>
        </w:rPr>
        <w:t>7. INSPECTION AND ACCEPTANCE</w:t>
      </w:r>
    </w:p>
    <w:p>
      <w:r>
        <w:rPr>
          <w:b w:val="0"/>
          <w:sz w:val="20"/>
        </w:rPr>
        <w:t>Buyer shall have the right to inspect the Goods upon delivery and shall notify Seller within ___ days of any defects or non-conformity.</w:t>
      </w:r>
    </w:p>
    <w:p>
      <w:r>
        <w:rPr>
          <w:b w:val="0"/>
          <w:sz w:val="20"/>
        </w:rPr>
        <w:t>Failure to provide such notice shall constitute acceptance of the Goods.</w:t>
      </w:r>
    </w:p>
    <w:p/>
    <w:p/>
    <w:p>
      <w:r>
        <w:rPr>
          <w:b/>
          <w:sz w:val="20"/>
        </w:rPr>
        <w:t>8. RISK OF LOSS</w:t>
      </w:r>
    </w:p>
    <w:p>
      <w:r>
        <w:rPr>
          <w:b w:val="0"/>
          <w:sz w:val="20"/>
        </w:rPr>
        <w:t>Risk of loss or damage to the Goods shall transfer to Buyer upon delivery as specified in Section 4.2.</w:t>
      </w:r>
    </w:p>
    <w:p/>
    <w:p/>
    <w:p>
      <w:r>
        <w:rPr>
          <w:b/>
          <w:sz w:val="20"/>
        </w:rPr>
        <w:t>9. INDEMNIFICATION</w:t>
      </w:r>
    </w:p>
    <w:p>
      <w:r>
        <w:rPr>
          <w:b w:val="0"/>
          <w:sz w:val="20"/>
        </w:rPr>
        <w:t>Buyer agrees to indemnify, defend, and hold harmless Seller from any claims, damages, liabilities, costs, and expenses arising out of Buyer's use, possession, or resale of the Goods after delivery.</w:t>
      </w:r>
    </w:p>
    <w:p/>
    <w:p/>
    <w:p>
      <w:r>
        <w:rPr>
          <w:b/>
          <w:sz w:val="20"/>
        </w:rPr>
        <w:t>10. DEFAULT AND REMEDIES</w:t>
      </w:r>
    </w:p>
    <w:p>
      <w:r>
        <w:rPr>
          <w:b w:val="0"/>
          <w:sz w:val="20"/>
        </w:rPr>
        <w:t>10.1 If Buyer fails to make any payment when due or otherwise breaches this Agreement, Seller may terminate this Agreement and retain any payments made as liquidated damages.</w:t>
      </w:r>
    </w:p>
    <w:p>
      <w:r>
        <w:rPr>
          <w:b w:val="0"/>
          <w:sz w:val="20"/>
        </w:rPr>
        <w:t>10.2 In the event of Seller's default, Buyer’s sole remedy shall be the return of any payments made.</w:t>
      </w:r>
    </w:p>
    <w:p/>
    <w:p/>
    <w:p>
      <w:r>
        <w:rPr>
          <w:b/>
          <w:sz w:val="20"/>
        </w:rPr>
        <w:t>11. GOVERNING LAW AND JURISDICTION</w:t>
      </w:r>
    </w:p>
    <w:p>
      <w:r>
        <w:rPr>
          <w:b w:val="0"/>
          <w:sz w:val="20"/>
        </w:rPr>
        <w:t>This Agreement shall be governed by and construed in accordance with the laws of the State of ____________________________________, without regard to its conflict of laws principles.</w:t>
      </w:r>
    </w:p>
    <w:p>
      <w:r>
        <w:rPr>
          <w:b w:val="0"/>
          <w:sz w:val="20"/>
        </w:rPr>
        <w:t>Any dispute arising out of or related to this Agreement shall be subject to the exclusive jurisdiction of the state and federal courts located within that State.</w:t>
      </w:r>
    </w:p>
    <w:p/>
    <w:p/>
    <w:p>
      <w:r>
        <w:rPr>
          <w:b/>
          <w:sz w:val="20"/>
        </w:rPr>
        <w:t>12. ENTIRE AGREEMENT</w:t>
      </w:r>
    </w:p>
    <w:p>
      <w:r>
        <w:rPr>
          <w:b w:val="0"/>
          <w:sz w:val="20"/>
        </w:rPr>
        <w:t>This Agreement constitutes the entire understanding between the parties and supersedes all prior negotiations, agreements, or understandings, whether written or oral.</w:t>
      </w:r>
    </w:p>
    <w:p>
      <w:r>
        <w:rPr>
          <w:b w:val="0"/>
          <w:sz w:val="20"/>
        </w:rPr>
        <w:t>Any amendments or modifications to this Agreement must be in writing and signed by both parties.</w:t>
      </w:r>
    </w:p>
    <w:p/>
    <w:p/>
    <w:p>
      <w:r>
        <w:rPr>
          <w:b/>
          <w:sz w:val="20"/>
        </w:rPr>
        <w:t>13. SEVERABILITY</w:t>
      </w:r>
    </w:p>
    <w:p>
      <w:r>
        <w:rPr>
          <w:b w:val="0"/>
          <w:sz w:val="20"/>
        </w:rPr>
        <w:t>If any provision of this Agreement is held invalid or unenforceable, the remaining provisions shall continue in full force and effect.</w:t>
      </w:r>
    </w:p>
    <w:p/>
    <w:p/>
    <w:p>
      <w:r>
        <w:rPr>
          <w:b/>
          <w:sz w:val="20"/>
        </w:rPr>
        <w:t>14. NOTICES</w:t>
      </w:r>
    </w:p>
    <w:p>
      <w:r>
        <w:rPr>
          <w:b w:val="0"/>
          <w:sz w:val="20"/>
        </w:rPr>
        <w:t>All notices, requests, consents, claims, demands, waivers, and other communications under this Agreement shall be in writing and shall be deemed to have been given:</w:t>
      </w:r>
    </w:p>
    <w:p>
      <w:r>
        <w:rPr>
          <w:b w:val="0"/>
          <w:sz w:val="20"/>
        </w:rPr>
        <w:t>- When delivered by hand (with written confirmation of receipt);</w:t>
      </w:r>
    </w:p>
    <w:p>
      <w:r>
        <w:rPr>
          <w:b w:val="0"/>
          <w:sz w:val="20"/>
        </w:rPr>
        <w:t>- When received by the addressee if sent by a nationally recognized overnight courier (with written confirmation of receipt); or</w:t>
      </w:r>
    </w:p>
    <w:p>
      <w:r>
        <w:rPr>
          <w:b w:val="0"/>
          <w:sz w:val="20"/>
        </w:rPr>
        <w:t>- On the date sent by email or facsimile (with confirmation of transmission) if sent during normal business hours on a business day (or on the next business day if sent after normal business hours or on a day that is not a business day).</w:t>
      </w:r>
    </w:p>
    <w:p>
      <w:r>
        <w:rPr>
          <w:b w:val="0"/>
          <w:sz w:val="20"/>
        </w:rPr>
        <w:t>Notices shall be sent to the addresses set forth in Section 1 unless otherwise notified in writing.</w:t>
      </w:r>
    </w:p>
    <w:p/>
    <w:p/>
    <w:p>
      <w:pPr>
        <w:jc w:val="center"/>
      </w:pPr>
      <w:r>
        <w:rPr>
          <w:b w:val="0"/>
          <w:sz w:val="20"/>
        </w:rPr>
        <w:t>IN WITNESS WHEREOF, the parties have executed this Contract of Sale as of the date set forth below.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BUYER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https://contracttemplate-us.com/contract-of-sale/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contracttemplate-us.com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template-us.com/contract-of-sale/" TargetMode="External"/><Relationship Id="rId10" Type="http://schemas.openxmlformats.org/officeDocument/2006/relationships/hyperlink" Target="https://contract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