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FOR SALE AND PURCHASE OF GOODS</w:t>
      </w:r>
    </w:p>
    <w:p/>
    <w:p>
      <w:r>
        <w:rPr>
          <w:b/>
          <w:sz w:val="20"/>
        </w:rPr>
        <w:t>Seller Information:</w:t>
      </w:r>
    </w:p>
    <w:p>
      <w:r>
        <w:rPr>
          <w:b w:val="0"/>
          <w:sz w:val="20"/>
        </w:rPr>
        <w:t>Full Legal Name: ____________________________________________________________</w:t>
      </w:r>
    </w:p>
    <w:p>
      <w:r>
        <w:rPr>
          <w:b w:val="0"/>
          <w:sz w:val="20"/>
        </w:rPr>
        <w:t>Business Entity Type (if applicable): _________________________________________</w:t>
      </w:r>
    </w:p>
    <w:p>
      <w:r>
        <w:rPr>
          <w:b w:val="0"/>
          <w:sz w:val="20"/>
        </w:rPr>
        <w:t>Address: _________________________________________________________________</w:t>
      </w:r>
    </w:p>
    <w:p>
      <w:r>
        <w:rPr>
          <w:b w:val="0"/>
          <w:sz w:val="20"/>
        </w:rPr>
        <w:t>Telephone: 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Business Entity Type (if applicable): _________________________________________</w:t>
      </w:r>
    </w:p>
    <w:p>
      <w:r>
        <w:rPr>
          <w:b w:val="0"/>
          <w:sz w:val="20"/>
        </w:rPr>
        <w:t>Address: _________________________________________________________________</w:t>
      </w:r>
    </w:p>
    <w:p>
      <w:r>
        <w:rPr>
          <w:b w:val="0"/>
          <w:sz w:val="20"/>
        </w:rPr>
        <w:t>Telephone: 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Seller desires to sell and Buyer desires to purchase certain goods described herein, subject to the terms and conditions set forth below.</w:t>
      </w:r>
    </w:p>
    <w:p/>
    <w:p>
      <w:r>
        <w:rPr>
          <w:b/>
          <w:sz w:val="20"/>
        </w:rPr>
        <w:t>1. Description of Goods</w:t>
      </w:r>
    </w:p>
    <w:p>
      <w:r>
        <w:rPr>
          <w:b w:val="0"/>
          <w:sz w:val="20"/>
        </w:rPr>
        <w:t>Seller agrees to sell, and Buyer agrees to purchase, the following goods:</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0"/>
        </w:rPr>
        <w:t>2. Purchase Price and Payment Terms</w:t>
      </w:r>
    </w:p>
    <w:p>
      <w:r>
        <w:rPr>
          <w:b w:val="0"/>
          <w:sz w:val="20"/>
        </w:rPr>
        <w:t>Total Purchase Price: $_________________ USD</w:t>
      </w:r>
    </w:p>
    <w:p>
      <w:r>
        <w:rPr>
          <w:b w:val="0"/>
          <w:sz w:val="20"/>
        </w:rPr>
        <w:t>Payment shall be made by Buyer to Seller as follows:</w:t>
      </w:r>
    </w:p>
    <w:p>
      <w:r>
        <w:rPr>
          <w:b w:val="0"/>
          <w:sz w:val="20"/>
        </w:rPr>
        <w:t>- Deposit Amount (if any): $_________________ USD</w:t>
      </w:r>
    </w:p>
    <w:p>
      <w:r>
        <w:rPr>
          <w:b w:val="0"/>
          <w:sz w:val="20"/>
        </w:rPr>
        <w:t>- Remaining Balance: $_________________ USD</w:t>
      </w:r>
    </w:p>
    <w:p>
      <w:r>
        <w:rPr>
          <w:b w:val="0"/>
          <w:sz w:val="20"/>
        </w:rPr>
        <w:t>- Payment Method: __________________________________________________________</w:t>
      </w:r>
    </w:p>
    <w:p>
      <w:r>
        <w:rPr>
          <w:b w:val="0"/>
          <w:sz w:val="20"/>
        </w:rPr>
        <w:t>- Payment Due Date(s): _____________________________________________________</w:t>
      </w:r>
    </w:p>
    <w:p/>
    <w:p>
      <w:r>
        <w:rPr>
          <w:b/>
          <w:sz w:val="20"/>
        </w:rPr>
        <w:t>3. Delivery and Risk of Loss</w:t>
      </w:r>
    </w:p>
    <w:p>
      <w:r>
        <w:rPr>
          <w:b w:val="0"/>
          <w:sz w:val="20"/>
        </w:rPr>
        <w:t>Seller shall deliver the goods to Buyer at the following location:</w:t>
      </w:r>
    </w:p>
    <w:p>
      <w:r>
        <w:rPr>
          <w:b w:val="0"/>
          <w:sz w:val="20"/>
        </w:rPr>
        <w:t>_____________________________________________________________________________</w:t>
      </w:r>
    </w:p>
    <w:p>
      <w:r>
        <w:rPr>
          <w:b w:val="0"/>
          <w:sz w:val="20"/>
        </w:rPr>
        <w:t>Delivery Date: ______________________________________________________________</w:t>
      </w:r>
    </w:p>
    <w:p>
      <w:r>
        <w:rPr>
          <w:b w:val="0"/>
          <w:sz w:val="20"/>
        </w:rPr>
        <w:t>Risk of loss or damage to the goods shall pass from Seller to Buyer upon delivery.</w:t>
      </w:r>
    </w:p>
    <w:p/>
    <w:p>
      <w:r>
        <w:rPr>
          <w:b/>
          <w:sz w:val="20"/>
        </w:rPr>
        <w:t>4. Inspection and Acceptance</w:t>
      </w:r>
    </w:p>
    <w:p>
      <w:r>
        <w:rPr>
          <w:b w:val="0"/>
          <w:sz w:val="20"/>
        </w:rPr>
        <w:t>Buyer shall inspect the goods promptly upon delivery. If any goods fail to conform to the terms of this contract, Buyer shall notify Seller within ____ days of delivery.</w:t>
      </w:r>
    </w:p>
    <w:p>
      <w:r>
        <w:rPr>
          <w:b w:val="0"/>
          <w:sz w:val="20"/>
        </w:rPr>
        <w:t>If no notice is given within such period, the goods shall be deemed accepted.</w:t>
      </w:r>
    </w:p>
    <w:p/>
    <w:p>
      <w:r>
        <w:rPr>
          <w:b/>
          <w:sz w:val="20"/>
        </w:rPr>
        <w:t>5. Warranties</w:t>
      </w:r>
    </w:p>
    <w:p>
      <w:r>
        <w:rPr>
          <w:b w:val="0"/>
          <w:sz w:val="20"/>
        </w:rPr>
        <w:t>Seller warrants that the goods:</w:t>
      </w:r>
    </w:p>
    <w:p>
      <w:r>
        <w:rPr>
          <w:b w:val="0"/>
          <w:sz w:val="20"/>
        </w:rPr>
        <w:t>- Conform to the description and specifications set forth in this contract;</w:t>
      </w:r>
    </w:p>
    <w:p>
      <w:r>
        <w:rPr>
          <w:b w:val="0"/>
          <w:sz w:val="20"/>
        </w:rPr>
        <w:t>- Are free from liens and encumbrances;</w:t>
      </w:r>
    </w:p>
    <w:p>
      <w:r>
        <w:rPr>
          <w:b w:val="0"/>
          <w:sz w:val="20"/>
        </w:rPr>
        <w:t>- Are merchantable and fit for the ordinary purposes for which such goods are used;</w:t>
      </w:r>
    </w:p>
    <w:p>
      <w:r>
        <w:rPr>
          <w:b w:val="0"/>
          <w:sz w:val="20"/>
        </w:rPr>
        <w:t>- Are free from defects in material and workmanship at the time of delivery.</w:t>
      </w:r>
    </w:p>
    <w:p>
      <w:r>
        <w:rPr>
          <w:b w:val="0"/>
          <w:sz w:val="20"/>
        </w:rPr>
        <w:t>EXCEPT FOR THE FOREGOING EXPRESS WARRANTIES, SELLER DISCLAIMS ALL OTHER WARRANTIES, EXPRESS OR IMPLIED, INCLUDING ANY IMPLIED WARRANTIES OF MERCHANTABILITY OR FITNESS FOR A PARTICULAR PURPOSE.</w:t>
      </w:r>
    </w:p>
    <w:p/>
    <w:p>
      <w:r>
        <w:rPr>
          <w:b/>
          <w:sz w:val="20"/>
        </w:rPr>
        <w:t>6. Title and Risk of Loss</w:t>
      </w:r>
    </w:p>
    <w:p>
      <w:r>
        <w:rPr>
          <w:b w:val="0"/>
          <w:sz w:val="20"/>
        </w:rPr>
        <w:t>Title to the goods shall transfer from Seller to Buyer upon full payment of the Purchase Price.</w:t>
      </w:r>
    </w:p>
    <w:p>
      <w:r>
        <w:rPr>
          <w:b w:val="0"/>
          <w:sz w:val="20"/>
        </w:rPr>
        <w:t>Risk of loss shall pass to Buyer upon delivery as specified above.</w:t>
      </w:r>
    </w:p>
    <w:p/>
    <w:p>
      <w:r>
        <w:rPr>
          <w:b/>
          <w:sz w:val="20"/>
        </w:rPr>
        <w:t>7. Limitation of Liability</w:t>
      </w:r>
    </w:p>
    <w:p>
      <w:r>
        <w:rPr>
          <w:b w:val="0"/>
          <w:sz w:val="20"/>
        </w:rPr>
        <w:t>IN NO EVENT SHALL EITHER PARTY BE LIABLE FOR ANY INDIRECT, INCIDENTAL, SPECIAL, CONSEQUENTIAL, OR PUNITIVE DAMAGES ARISING OUT OF OR RELATING TO THIS CONTRACT, WHETHER IN CONTRACT, TORT, OR OTHERWISE, EVEN IF ADVISED OF THE POSSIBILITY OF SUCH DAMAGES.</w:t>
      </w:r>
    </w:p>
    <w:p/>
    <w:p>
      <w:r>
        <w:rPr>
          <w:b/>
          <w:sz w:val="20"/>
        </w:rPr>
        <w:t>8. Indemnification</w:t>
      </w:r>
    </w:p>
    <w:p>
      <w:r>
        <w:rPr>
          <w:b w:val="0"/>
          <w:sz w:val="20"/>
        </w:rPr>
        <w:t>Each party agrees to indemnify, defend, and hold harmless the other party from and against any claims, damages, losses, liabilities, costs, and expenses arising out of or resulting from the indemnifying party’s breach of this contract or negligence.</w:t>
      </w:r>
    </w:p>
    <w:p/>
    <w:p>
      <w:r>
        <w:rPr>
          <w:b/>
          <w:sz w:val="20"/>
        </w:rPr>
        <w:t>9. Governing Law and Jurisdiction</w:t>
      </w:r>
    </w:p>
    <w:p>
      <w:r>
        <w:rPr>
          <w:b w:val="0"/>
          <w:sz w:val="20"/>
        </w:rPr>
        <w:t>This contract shall be governed by and construed in accordance with the laws of the State of ____________________, without regard to its conflict of laws principles.</w:t>
      </w:r>
    </w:p>
    <w:p>
      <w:r>
        <w:rPr>
          <w:b w:val="0"/>
          <w:sz w:val="20"/>
        </w:rPr>
        <w:t>Any disputes arising out of or related to this contract shall be subject to the exclusive jurisdiction and venue of the state or federal courts located in ____________________.</w:t>
      </w:r>
    </w:p>
    <w:p/>
    <w:p>
      <w:r>
        <w:rPr>
          <w:b/>
          <w:sz w:val="20"/>
        </w:rPr>
        <w:t>10. Entire Agreement</w:t>
      </w:r>
    </w:p>
    <w:p>
      <w:r>
        <w:rPr>
          <w:b w:val="0"/>
          <w:sz w:val="20"/>
        </w:rPr>
        <w:t>This contract constitutes the entire agreement between the parties with respect to the subject matter hereof and supersedes all prior or contemporaneous oral or written agreements, understandings, or representations.</w:t>
      </w:r>
    </w:p>
    <w:p/>
    <w:p>
      <w:r>
        <w:rPr>
          <w:b/>
          <w:sz w:val="20"/>
        </w:rPr>
        <w:t>11. Amendments</w:t>
      </w:r>
    </w:p>
    <w:p>
      <w:r>
        <w:rPr>
          <w:b w:val="0"/>
          <w:sz w:val="20"/>
        </w:rPr>
        <w:t>No amendment or modification of this contract shall be valid or binding unless made in writing and signed by both parties.</w:t>
      </w:r>
    </w:p>
    <w:p/>
    <w:p>
      <w:r>
        <w:rPr>
          <w:b/>
          <w:sz w:val="20"/>
        </w:rPr>
        <w:t>12. Severability</w:t>
      </w:r>
    </w:p>
    <w:p>
      <w:r>
        <w:rPr>
          <w:b w:val="0"/>
          <w:sz w:val="20"/>
        </w:rPr>
        <w:t>If any provision of this contract is held to be invalid, illegal, or unenforceable, the remaining provisions shall remain in full force and effect.</w:t>
      </w:r>
    </w:p>
    <w:p/>
    <w:p>
      <w:r>
        <w:rPr>
          <w:b/>
          <w:sz w:val="20"/>
        </w:rPr>
        <w:t>13. Force Majeure</w:t>
      </w:r>
    </w:p>
    <w:p>
      <w:r>
        <w:rPr>
          <w:b w:val="0"/>
          <w:sz w:val="20"/>
        </w:rPr>
        <w:t>Neither party shall be liable for any failure or delay in performance due to causes beyond its reasonable control, including but not limited to acts of God, war, terrorism, strikes, or governmental actions.</w:t>
      </w:r>
    </w:p>
    <w:p/>
    <w:p>
      <w:r>
        <w:rPr>
          <w:b/>
          <w:sz w:val="20"/>
        </w:rPr>
        <w:t>14. Notices</w:t>
      </w:r>
    </w:p>
    <w:p>
      <w:r>
        <w:rPr>
          <w:b w:val="0"/>
          <w:sz w:val="20"/>
        </w:rPr>
        <w:t>All notices under this contract shall be in writing and delivered to the parties at their respective addresses set forth above, by certified mail, courier, or email with confirmation of receipt.</w:t>
      </w:r>
    </w:p>
    <w:p/>
    <w:p>
      <w:r>
        <w:rPr>
          <w:b/>
          <w:sz w:val="20"/>
        </w:rPr>
        <w:t>15. Counterparts</w:t>
      </w:r>
    </w:p>
    <w:p>
      <w:r>
        <w:rPr>
          <w:b w:val="0"/>
          <w:sz w:val="20"/>
        </w:rPr>
        <w:t>This contract may be executed in counterparts, each of which shall be deemed an original, but all of which together shall constitute one and the same instrument.</w:t>
      </w:r>
    </w:p>
    <w:p/>
    <w:p/>
    <w:p>
      <w:r>
        <w:rPr>
          <w:b w:val="0"/>
          <w:sz w:val="20"/>
        </w:rPr>
        <w:t>Place: _________________________________________________________</w:t>
      </w:r>
    </w:p>
    <w:p>
      <w:r>
        <w:rPr>
          <w:b w:val="0"/>
          <w:sz w:val="20"/>
        </w:rPr>
        <w:t>Date: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Printed 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https://contracttemplate-us.com/contract-format/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forma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