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FOR DEED AGREEMENT</w:t>
      </w:r>
    </w:p>
    <w:p/>
    <w:p>
      <w:r>
        <w:rPr>
          <w:b/>
          <w:sz w:val="20"/>
        </w:rPr>
        <w:t>This Contract for Deed Agreement ("Agreement") is entered into by and between:</w:t>
      </w:r>
    </w:p>
    <w:p>
      <w:r>
        <w:rPr>
          <w:b/>
          <w:sz w:val="20"/>
        </w:rPr>
        <w:t>SELLER: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BUYER: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RECITALS:</w:t>
      </w:r>
    </w:p>
    <w:p>
      <w:r>
        <w:rPr>
          <w:b w:val="0"/>
          <w:sz w:val="20"/>
        </w:rPr>
        <w:t>WHEREAS, Seller is the lawful owner of the real property described herein;</w:t>
      </w:r>
    </w:p>
    <w:p>
      <w:r>
        <w:rPr>
          <w:b w:val="0"/>
          <w:sz w:val="20"/>
        </w:rPr>
        <w:t>WHEREAS, Buyer desires to purchase and Seller agrees to sell the property under the terms set forth in this Agreement;</w:t>
      </w:r>
    </w:p>
    <w:p>
      <w:r>
        <w:rPr>
          <w:b w:val="0"/>
          <w:sz w:val="20"/>
        </w:rPr>
        <w:t>NOW, THEREFORE, in consideration of the mutual covenants and promises herein contained, the parties agree as follows:</w:t>
      </w:r>
    </w:p>
    <w:p/>
    <w:p>
      <w:r>
        <w:rPr>
          <w:b/>
          <w:sz w:val="20"/>
        </w:rPr>
        <w:t>1. Property Description</w:t>
      </w:r>
    </w:p>
    <w:p>
      <w:r>
        <w:rPr>
          <w:b w:val="0"/>
          <w:sz w:val="20"/>
        </w:rPr>
        <w:t>The property subject to this Agreement is located at:</w:t>
      </w:r>
    </w:p>
    <w:p>
      <w:r>
        <w:rPr>
          <w:b w:val="0"/>
          <w:sz w:val="20"/>
        </w:rPr>
        <w:t>Address: ______________________________________________________________</w:t>
      </w:r>
    </w:p>
    <w:p>
      <w:r>
        <w:rPr>
          <w:b w:val="0"/>
          <w:sz w:val="20"/>
        </w:rPr>
        <w:t>Legal Description: _____________________________________________________</w:t>
      </w:r>
    </w:p>
    <w:p/>
    <w:p>
      <w:r>
        <w:rPr>
          <w:b/>
          <w:sz w:val="20"/>
        </w:rPr>
        <w:t>2. Purchase Price and Payment Terms</w:t>
      </w:r>
    </w:p>
    <w:p>
      <w:r>
        <w:rPr>
          <w:b w:val="0"/>
          <w:sz w:val="20"/>
        </w:rPr>
        <w:t>The total purchase price for the Property is $__________________ (the "Purchase Price").</w:t>
      </w:r>
    </w:p>
    <w:p>
      <w:r>
        <w:rPr>
          <w:b w:val="0"/>
          <w:sz w:val="20"/>
        </w:rPr>
        <w:t>Buyer shall pay to Seller as follows:</w:t>
      </w:r>
    </w:p>
    <w:p>
      <w:r>
        <w:rPr>
          <w:b w:val="0"/>
          <w:sz w:val="20"/>
        </w:rPr>
        <w:t>- Down Payment: $________________ (the "Down Payment") due upon execution of this Agreement.</w:t>
      </w:r>
    </w:p>
    <w:p>
      <w:r>
        <w:rPr>
          <w:b w:val="0"/>
          <w:sz w:val="20"/>
        </w:rPr>
        <w:t>- Balance: $________________ payable in installments of $______________ each, due on the ______ day of each month commencing on ____________________.</w:t>
      </w:r>
    </w:p>
    <w:p>
      <w:r>
        <w:rPr>
          <w:b w:val="0"/>
          <w:sz w:val="20"/>
        </w:rPr>
        <w:t>Payments shall be made to Seller at the address specified above or at another location designated in writing by Seller.</w:t>
      </w:r>
    </w:p>
    <w:p/>
    <w:p>
      <w:r>
        <w:rPr>
          <w:b/>
          <w:sz w:val="20"/>
        </w:rPr>
        <w:t>3. Interest</w:t>
      </w:r>
    </w:p>
    <w:p>
      <w:r>
        <w:rPr>
          <w:b w:val="0"/>
          <w:sz w:val="20"/>
        </w:rPr>
        <w:t>The unpaid balance of the Purchase Price shall bear interest at the rate of ______________ percent (__%) per annum, calculated on a 365-day year basis.</w:t>
      </w:r>
    </w:p>
    <w:p/>
    <w:p>
      <w:r>
        <w:rPr>
          <w:b/>
          <w:sz w:val="20"/>
        </w:rPr>
        <w:t>4. Term and Maturity</w:t>
      </w:r>
    </w:p>
    <w:p>
      <w:r>
        <w:rPr>
          <w:b w:val="0"/>
          <w:sz w:val="20"/>
        </w:rPr>
        <w:t>The term of this Agreement shall be _________ years, with the final payment (including principal and interest) due on or before ____________________ (the "Maturity Date").</w:t>
      </w:r>
    </w:p>
    <w:p/>
    <w:p>
      <w:r>
        <w:rPr>
          <w:b/>
          <w:sz w:val="20"/>
        </w:rPr>
        <w:t>5. Taxes, Assessments, and Insurance</w:t>
      </w:r>
    </w:p>
    <w:p>
      <w:r>
        <w:rPr>
          <w:b w:val="0"/>
          <w:sz w:val="20"/>
        </w:rPr>
        <w:t>Buyer shall be responsible for all real estate taxes, assessments, utility charges, and insurance premiums relating to the Property beginning on the date of possession.</w:t>
      </w:r>
    </w:p>
    <w:p>
      <w:r>
        <w:rPr>
          <w:b w:val="0"/>
          <w:sz w:val="20"/>
        </w:rPr>
        <w:t>Buyer shall maintain property insurance covering loss or damage to the Property, naming Seller as an additional insured or loss payee, with coverage amounts satisfactory to Seller.</w:t>
      </w:r>
    </w:p>
    <w:p/>
    <w:p>
      <w:r>
        <w:rPr>
          <w:b/>
          <w:sz w:val="20"/>
        </w:rPr>
        <w:t>6. Possession</w:t>
      </w:r>
    </w:p>
    <w:p>
      <w:r>
        <w:rPr>
          <w:b w:val="0"/>
          <w:sz w:val="20"/>
        </w:rPr>
        <w:t>Buyer shall be entitled to possession of the Property on the date of execution of this Agreement or as otherwise agreed in writing.</w:t>
      </w:r>
    </w:p>
    <w:p/>
    <w:p>
      <w:r>
        <w:rPr>
          <w:b/>
          <w:sz w:val="20"/>
        </w:rPr>
        <w:t>7. Maintenance and Repairs</w:t>
      </w:r>
    </w:p>
    <w:p>
      <w:r>
        <w:rPr>
          <w:b w:val="0"/>
          <w:sz w:val="20"/>
        </w:rPr>
        <w:t>Buyer shall, at Buyer’s expense, maintain the Property in good condition and repair and shall not commit waste or permit deterioration beyond normal wear and tear.</w:t>
      </w:r>
    </w:p>
    <w:p/>
    <w:p>
      <w:r>
        <w:rPr>
          <w:b/>
          <w:sz w:val="20"/>
        </w:rPr>
        <w:t>8. Title and Deed</w:t>
      </w:r>
    </w:p>
    <w:p>
      <w:r>
        <w:rPr>
          <w:b w:val="0"/>
          <w:sz w:val="20"/>
        </w:rPr>
        <w:t>Seller shall retain legal title to the Property until Buyer has paid the Purchase Price in full, including all interest and other charges due under this Agreement.</w:t>
      </w:r>
    </w:p>
    <w:p>
      <w:r>
        <w:rPr>
          <w:b w:val="0"/>
          <w:sz w:val="20"/>
        </w:rPr>
        <w:t>Upon full payment, Seller shall deliver to Buyer a duly executed and recordable deed conveying good and marketable title to the Property, free of all encumbrances except those specifically permitted herein.</w:t>
      </w:r>
    </w:p>
    <w:p/>
    <w:p>
      <w:r>
        <w:rPr>
          <w:b/>
          <w:sz w:val="20"/>
        </w:rPr>
        <w:t>9. Default</w:t>
      </w:r>
    </w:p>
    <w:p>
      <w:r>
        <w:rPr>
          <w:b w:val="0"/>
          <w:sz w:val="20"/>
        </w:rPr>
        <w:t>If Buyer fails to make any payment when due or otherwise breaches any term of this Agreement, Seller shall provide written notice of default.</w:t>
      </w:r>
    </w:p>
    <w:p>
      <w:r>
        <w:rPr>
          <w:b w:val="0"/>
          <w:sz w:val="20"/>
        </w:rPr>
        <w:t>Buyer shall have a period of __________ days from receipt of notice to cure the default.</w:t>
      </w:r>
    </w:p>
    <w:p>
      <w:r>
        <w:rPr>
          <w:b w:val="0"/>
          <w:sz w:val="20"/>
        </w:rPr>
        <w:t>If Buyer fails to cure, Seller may declare the entire unpaid balance immediately due and payable and pursue all remedies available under law, including possession and foreclosure.</w:t>
      </w:r>
    </w:p>
    <w:p/>
    <w:p>
      <w:r>
        <w:rPr>
          <w:b/>
          <w:sz w:val="20"/>
        </w:rPr>
        <w:t>10. Remedies</w:t>
      </w:r>
    </w:p>
    <w:p>
      <w:r>
        <w:rPr>
          <w:b w:val="0"/>
          <w:sz w:val="20"/>
        </w:rPr>
        <w:t>Seller’s remedies upon Buyer’s default shall include the right to terminate this Agreement, retain all payments made as liquidated damages, and recover possession of the Property.</w:t>
      </w:r>
    </w:p>
    <w:p>
      <w:r>
        <w:rPr>
          <w:b w:val="0"/>
          <w:sz w:val="20"/>
        </w:rPr>
        <w:t>Buyer waives any right of redemption unless otherwise provided by applicable law.</w:t>
      </w:r>
    </w:p>
    <w:p/>
    <w:p>
      <w:r>
        <w:rPr>
          <w:b/>
          <w:sz w:val="20"/>
        </w:rPr>
        <w:t>11. Assignment</w:t>
      </w:r>
    </w:p>
    <w:p>
      <w:r>
        <w:rPr>
          <w:b w:val="0"/>
          <w:sz w:val="20"/>
        </w:rPr>
        <w:t>Buyer shall not assign or transfer any interest in this Agreement without Seller’s prior written consent.</w:t>
      </w:r>
    </w:p>
    <w:p/>
    <w:p>
      <w:r>
        <w:rPr>
          <w:b/>
          <w:sz w:val="20"/>
        </w:rPr>
        <w:t>12. Governing Law</w:t>
      </w:r>
    </w:p>
    <w:p>
      <w:r>
        <w:rPr>
          <w:b w:val="0"/>
          <w:sz w:val="20"/>
        </w:rPr>
        <w:t>This Agreement shall be governed by and construed in accordance with the laws of the State of __________________, without regard to its conflict of law principles.</w:t>
      </w:r>
    </w:p>
    <w:p/>
    <w:p>
      <w:r>
        <w:rPr>
          <w:b/>
          <w:sz w:val="20"/>
        </w:rPr>
        <w:t>13. Entire Agreement</w:t>
      </w:r>
    </w:p>
    <w:p>
      <w:r>
        <w:rPr>
          <w:b w:val="0"/>
          <w:sz w:val="20"/>
        </w:rPr>
        <w:t>This Agreement constitutes the entire agreement between the parties and supersedes all prior negotiations, understandings, and agreements, whether oral or written.</w:t>
      </w:r>
    </w:p>
    <w:p>
      <w:r>
        <w:rPr>
          <w:b w:val="0"/>
          <w:sz w:val="20"/>
        </w:rPr>
        <w:t>This Agreement may be amended only by a written instrument executed by both parties.</w:t>
      </w:r>
    </w:p>
    <w:p/>
    <w:p>
      <w:r>
        <w:rPr>
          <w:b/>
          <w:sz w:val="20"/>
        </w:rPr>
        <w:t>14. Notices</w:t>
      </w:r>
    </w:p>
    <w:p>
      <w:r>
        <w:rPr>
          <w:b w:val="0"/>
          <w:sz w:val="20"/>
        </w:rPr>
        <w:t>All notices, demands, or other communications required or permitted under this Agreement shall be in writing and shall be deemed properly given if delivered personally or sent by certified mail, return receipt requested, to the addresses stated herein or such other address as may be designated by notice.</w:t>
      </w:r>
    </w:p>
    <w:p/>
    <w:p>
      <w:r>
        <w:rPr>
          <w:b/>
          <w:sz w:val="20"/>
        </w:rPr>
        <w:t>15. Severability</w:t>
      </w:r>
    </w:p>
    <w:p>
      <w:r>
        <w:rPr>
          <w:b w:val="0"/>
          <w:sz w:val="20"/>
        </w:rPr>
        <w:t>If any provision of this Agreement is found to be invalid or unenforceable by a court of competent jurisdiction, the remaining provisions shall remain in full force and effect.</w:t>
      </w:r>
    </w:p>
    <w:p/>
    <w:p>
      <w:r>
        <w:rPr>
          <w:b/>
          <w:sz w:val="20"/>
        </w:rPr>
        <w:t>16. Waiver</w:t>
      </w:r>
    </w:p>
    <w:p>
      <w:r>
        <w:rPr>
          <w:b w:val="0"/>
          <w:sz w:val="20"/>
        </w:rPr>
        <w:t>Failure by either party to enforce any provision of this Agreement shall not be construed as a waiver of such provision or any other rights herein.</w:t>
      </w:r>
    </w:p>
    <w:p/>
    <w:p>
      <w:r>
        <w:rPr>
          <w:b/>
          <w:sz w:val="20"/>
        </w:rPr>
        <w:t>IN WITNESS WHEREOF, the parties have executed this Contract for Deed Agreement as of the date written below.</w:t>
      </w:r>
    </w:p>
    <w:p/>
    <w:p/>
    <w:p>
      <w:r>
        <w:rPr>
          <w:b w:val="0"/>
          <w:sz w:val="20"/>
        </w:rPr>
        <w:t>Seller’s Signature: ____________________________________________</w:t>
      </w:r>
    </w:p>
    <w:p>
      <w:r>
        <w:rPr>
          <w:b w:val="0"/>
          <w:sz w:val="20"/>
        </w:rPr>
        <w:t>Printed Name: _________________________________________________</w:t>
      </w:r>
    </w:p>
    <w:p>
      <w:r>
        <w:rPr>
          <w:b w:val="0"/>
          <w:sz w:val="20"/>
        </w:rPr>
        <w:t>Date: _________________________________________________________</w:t>
      </w:r>
    </w:p>
    <w:p/>
    <w:p/>
    <w:p>
      <w:r>
        <w:rPr>
          <w:b w:val="0"/>
          <w:sz w:val="20"/>
        </w:rPr>
        <w:t>Buyer’s Signature: ____________________________________________</w:t>
      </w:r>
    </w:p>
    <w:p>
      <w:r>
        <w:rPr>
          <w:b w:val="0"/>
          <w:sz w:val="20"/>
        </w:rPr>
        <w:t>Printed Name: _________________________________________________</w:t>
      </w:r>
    </w:p>
    <w:p>
      <w:r>
        <w:rPr>
          <w:b w:val="0"/>
          <w:sz w:val="20"/>
        </w:rPr>
        <w:t>Date: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https://contracttemplate-us.com/contract-for-deed/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for-deed/"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