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PHOTOGRAPHY SERVICES AGREEMENT</w:t>
      </w:r>
    </w:p>
    <w:p/>
    <w:p>
      <w:r>
        <w:rPr>
          <w:b w:val="0"/>
          <w:sz w:val="20"/>
        </w:rPr>
        <w:t>This Commercial Photography Services Agreement ("Agreement") is entered into by and between the following parties:</w:t>
      </w:r>
    </w:p>
    <w:p/>
    <w:p>
      <w:r>
        <w:rPr>
          <w:b/>
          <w:sz w:val="20"/>
        </w:rPr>
        <w:t>Client Information:</w:t>
      </w:r>
    </w:p>
    <w:p>
      <w:r>
        <w:rPr>
          <w:b w:val="0"/>
          <w:sz w:val="20"/>
        </w:rPr>
        <w:t>Name/Company: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Photographer Information:</w:t>
      </w:r>
    </w:p>
    <w:p>
      <w:r>
        <w:rPr>
          <w:b w:val="0"/>
          <w:sz w:val="20"/>
        </w:rPr>
        <w:t>Name: __________________________________________________________________</w:t>
      </w:r>
    </w:p>
    <w:p>
      <w:r>
        <w:rPr>
          <w:b w:val="0"/>
          <w:sz w:val="20"/>
        </w:rPr>
        <w:t>Business Name (if applicable): 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Client desires to retain the Photographer to provide commercial photography services as set forth herein; and</w:t>
      </w:r>
    </w:p>
    <w:p>
      <w:r>
        <w:rPr>
          <w:b w:val="0"/>
          <w:sz w:val="20"/>
        </w:rPr>
        <w:t>WHEREAS, the Photographer agrees to provide such services under the terms and conditions of this Agreement.</w:t>
      </w:r>
    </w:p>
    <w:p/>
    <w:p>
      <w:r>
        <w:rPr>
          <w:b/>
          <w:sz w:val="20"/>
        </w:rPr>
        <w:t>1. Services Provided</w:t>
      </w:r>
    </w:p>
    <w:p>
      <w:r>
        <w:rPr>
          <w:b w:val="0"/>
          <w:sz w:val="20"/>
        </w:rPr>
        <w:t>The Photographer agrees to perform professional photography services for the Client, which may include but are not limited to shooting, editing, and delivering photographs as detailed in the attached Schedule A (Scope of Work). Services shall be performed at the location(s) and date(s) mutually agreed upon by the parties.</w:t>
      </w:r>
    </w:p>
    <w:p/>
    <w:p>
      <w:r>
        <w:rPr>
          <w:b/>
          <w:sz w:val="20"/>
        </w:rPr>
        <w:t>2. Compensation and Payment</w:t>
      </w:r>
    </w:p>
    <w:p>
      <w:r>
        <w:rPr>
          <w:b w:val="0"/>
          <w:sz w:val="20"/>
        </w:rPr>
        <w:t>The Client agrees to pay the Photographer a total fee of $______________ (USD) for the Services described herein. A deposit of $______________ is due upon signing this Agreement to secure the Photographer’s services. The balance shall be due upon delivery of the final images or within __________ days, whichever is earlier. Payment shall be made by check, electronic transfer, or other agreed method.</w:t>
      </w:r>
    </w:p>
    <w:p/>
    <w:p>
      <w:r>
        <w:rPr>
          <w:b/>
          <w:sz w:val="20"/>
        </w:rPr>
        <w:t>3. Deliverables</w:t>
      </w:r>
    </w:p>
    <w:p>
      <w:r>
        <w:rPr>
          <w:b w:val="0"/>
          <w:sz w:val="20"/>
        </w:rPr>
        <w:t>The Photographer shall deliver the agreed number and type of photographs as specified in Schedule A. Delivery will be made via digital files (e.g., JPEG, TIFF) through online download, USB drive, or other agreed methods. The Client acknowledges that any additional requests beyond the Scope of Work may incur additional charges.</w:t>
      </w:r>
    </w:p>
    <w:p/>
    <w:p>
      <w:r>
        <w:rPr>
          <w:b/>
          <w:sz w:val="20"/>
        </w:rPr>
        <w:t>4. Copyright and Usage Rights</w:t>
      </w:r>
    </w:p>
    <w:p>
      <w:r>
        <w:rPr>
          <w:b w:val="0"/>
          <w:sz w:val="20"/>
        </w:rPr>
        <w:t>The Photographer retains all copyrights to the photographs produced. The Photographer grants the Client a non-exclusive, perpetual license to use the delivered images solely for the purposes outlined in this Agreement and Schedule A. Any other use requires prior written permission from the Photographer. The Client may not sell, sublicense, or distribute the photographs without Photographer’s consent.</w:t>
      </w:r>
    </w:p>
    <w:p/>
    <w:p>
      <w:r>
        <w:rPr>
          <w:b/>
          <w:sz w:val="20"/>
        </w:rPr>
        <w:t>5. Model and Property Releases</w:t>
      </w:r>
    </w:p>
    <w:p>
      <w:r>
        <w:rPr>
          <w:b w:val="0"/>
          <w:sz w:val="20"/>
        </w:rPr>
        <w:t>The Client is responsible for securing all necessary model and property releases for the use of any persons or properties featured in the photographs. The Photographer shall not be held liable for any claims arising from the use of images without such releases.</w:t>
      </w:r>
    </w:p>
    <w:p/>
    <w:p>
      <w:r>
        <w:rPr>
          <w:b/>
          <w:sz w:val="20"/>
        </w:rPr>
        <w:t>6. Cancellation and Rescheduling</w:t>
      </w:r>
    </w:p>
    <w:p>
      <w:r>
        <w:rPr>
          <w:b w:val="0"/>
          <w:sz w:val="20"/>
        </w:rPr>
        <w:t>In the event the Client cancels the Services less than __________ days before the scheduled date, the deposit shall be forfeited. If rescheduling is necessary, both parties shall agree on a new date within a reasonable time frame. The Photographer reserves the right to cancel or reschedule due to unforeseen circumstances with prompt notice to the Client.</w:t>
      </w:r>
    </w:p>
    <w:p/>
    <w:p>
      <w:r>
        <w:rPr>
          <w:b/>
          <w:sz w:val="20"/>
        </w:rPr>
        <w:t>7. Client Cooperation</w:t>
      </w:r>
    </w:p>
    <w:p>
      <w:r>
        <w:rPr>
          <w:b w:val="0"/>
          <w:sz w:val="20"/>
        </w:rPr>
        <w:t>The Client agrees to provide necessary access, permissions, and cooperation to enable the Photographer to perform the Services. Delays or failure to cooperate may result in additional fees or delays in delivery.</w:t>
      </w:r>
    </w:p>
    <w:p/>
    <w:p>
      <w:r>
        <w:rPr>
          <w:b/>
          <w:sz w:val="20"/>
        </w:rPr>
        <w:t>8. Limitation of Liability</w:t>
      </w:r>
    </w:p>
    <w:p>
      <w:r>
        <w:rPr>
          <w:b w:val="0"/>
          <w:sz w:val="20"/>
        </w:rPr>
        <w:t>The Photographer’s liability for any claim arising out of this Agreement is limited to the amount paid by the Client. The Photographer is not liable for indirect, incidental, or consequential damages. The Client assumes all risks related to the use of the photographs.</w:t>
      </w:r>
    </w:p>
    <w:p/>
    <w:p>
      <w:r>
        <w:rPr>
          <w:b/>
          <w:sz w:val="20"/>
        </w:rPr>
        <w:t>9. Indemnification</w:t>
      </w:r>
    </w:p>
    <w:p>
      <w:r>
        <w:rPr>
          <w:b w:val="0"/>
          <w:sz w:val="20"/>
        </w:rPr>
        <w:t>The Client agrees to indemnify, defend, and hold harmless the Photographer and its agents from any claims, damages, liabilities, costs, or expenses arising from the Client’s breach of this Agreement or misuse of the photographs.</w:t>
      </w:r>
    </w:p>
    <w:p/>
    <w:p>
      <w:r>
        <w:rPr>
          <w:b/>
          <w:sz w:val="20"/>
        </w:rPr>
        <w:t>10. Governing Law and Dispute Resolution</w:t>
      </w:r>
    </w:p>
    <w:p>
      <w:r>
        <w:rPr>
          <w:b w:val="0"/>
          <w:sz w:val="20"/>
        </w:rPr>
        <w:t>This Agreement shall be governed by and construed in accordance with the laws of the State of ______________, United States. Any disputes arising hereunder shall be resolved through good faith negotiation or, if necessary, binding arbitration conducted in accordance with the rules of the American Arbitration Association.</w:t>
      </w:r>
    </w:p>
    <w:p/>
    <w:p>
      <w:r>
        <w:rPr>
          <w:b/>
          <w:sz w:val="20"/>
        </w:rPr>
        <w:t>11. Miscellaneous</w:t>
      </w:r>
    </w:p>
    <w:p>
      <w:r>
        <w:rPr>
          <w:b w:val="0"/>
          <w:sz w:val="20"/>
        </w:rPr>
        <w:t>a) Entire Agreement: This Agreement constitutes the entire understanding between the parties and supersedes all prior agreements or understandings.</w:t>
      </w:r>
    </w:p>
    <w:p>
      <w:r>
        <w:rPr>
          <w:b w:val="0"/>
          <w:sz w:val="20"/>
        </w:rPr>
        <w:t>b) Amendments: Any amendments or modifications to this Agreement must be in writing and signed by both parties.</w:t>
      </w:r>
    </w:p>
    <w:p>
      <w:r>
        <w:rPr>
          <w:b w:val="0"/>
          <w:sz w:val="20"/>
        </w:rPr>
        <w:t>c) Severability: If any provision is deemed invalid or unenforceable, the remainder shall remain in full force and effect.</w:t>
      </w:r>
    </w:p>
    <w:p>
      <w:r>
        <w:rPr>
          <w:b w:val="0"/>
          <w:sz w:val="20"/>
        </w:rPr>
        <w:t>d) Assignment: Neither party may assign its rights or obligations under this Agreement without prior written consent of the other party.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PHOTOGRAPHER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https://contracttemplate-us.com/commercial-photography-contract/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mmercial-photography-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