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CARE SERVICES AGREEMENT</w:t>
      </w:r>
    </w:p>
    <w:p/>
    <w:p>
      <w:r>
        <w:rPr>
          <w:b/>
          <w:sz w:val="20"/>
        </w:rPr>
        <w:t>This Child Care Services Agreement ("Agreement") is made and entered into by and between:</w:t>
      </w:r>
    </w:p>
    <w:p>
      <w:r>
        <w:rPr>
          <w:b/>
          <w:sz w:val="20"/>
        </w:rPr>
        <w:t>Caregiver: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Parent(s)/Guardian(s):</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Child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Allergies/Medical Conditions: ___________________________________________</w:t>
      </w:r>
    </w:p>
    <w:p>
      <w:r>
        <w:rPr>
          <w:b w:val="0"/>
          <w:sz w:val="20"/>
        </w:rPr>
        <w:t>Special Needs or Instructions: _________________________________________</w:t>
      </w:r>
    </w:p>
    <w:p/>
    <w:p>
      <w:r>
        <w:rPr>
          <w:b/>
          <w:sz w:val="20"/>
        </w:rPr>
        <w:t>1. Scope of Services</w:t>
      </w:r>
    </w:p>
    <w:p>
      <w:r>
        <w:rPr>
          <w:b w:val="0"/>
          <w:sz w:val="20"/>
        </w:rPr>
        <w:t>The Caregiver agrees to provide child care services for the Child as described herein. Services include supervision, feeding, playtime, nap times, transportation (if agreed), and other routine child care duties, performed at the Caregiver's premises or at the Parent(s)/Guardian(s) location as agreed.</w:t>
      </w:r>
    </w:p>
    <w:p/>
    <w:p>
      <w:r>
        <w:rPr>
          <w:b/>
          <w:sz w:val="20"/>
        </w:rPr>
        <w:t>2. Schedule and Hours</w:t>
      </w:r>
    </w:p>
    <w:p>
      <w:r>
        <w:rPr>
          <w:b w:val="0"/>
          <w:sz w:val="20"/>
        </w:rPr>
        <w:t>The child care services shall be provided on the following days and times:</w:t>
      </w:r>
    </w:p>
    <w:p>
      <w:r>
        <w:rPr>
          <w:b w:val="0"/>
          <w:sz w:val="20"/>
        </w:rPr>
        <w:t>Days of the Week: _____________________________________________________</w:t>
      </w:r>
    </w:p>
    <w:p>
      <w:r>
        <w:rPr>
          <w:b w:val="0"/>
          <w:sz w:val="20"/>
        </w:rPr>
        <w:t>Hours: From ___________________ to ___________________</w:t>
      </w:r>
    </w:p>
    <w:p>
      <w:r>
        <w:rPr>
          <w:b w:val="0"/>
          <w:sz w:val="20"/>
        </w:rPr>
        <w:t>Any changes to the schedule must be mutually agreed upon in writing.</w:t>
      </w:r>
    </w:p>
    <w:p/>
    <w:p>
      <w:r>
        <w:rPr>
          <w:b/>
          <w:sz w:val="20"/>
        </w:rPr>
        <w:t>3. Payment</w:t>
      </w:r>
    </w:p>
    <w:p>
      <w:r>
        <w:rPr>
          <w:b w:val="0"/>
          <w:sz w:val="20"/>
        </w:rPr>
        <w:t>The Parent(s)/Guardian(s) agree to pay the Caregiver at the rate of $____________ per hour/day/week/month.</w:t>
      </w:r>
    </w:p>
    <w:p>
      <w:r>
        <w:rPr>
          <w:b w:val="0"/>
          <w:sz w:val="20"/>
        </w:rPr>
        <w:t>Payments shall be made on the following schedule: ____________________________</w:t>
      </w:r>
    </w:p>
    <w:p>
      <w:r>
        <w:rPr>
          <w:b w:val="0"/>
          <w:sz w:val="20"/>
        </w:rPr>
        <w:t>Late payments may be subject to a late fee of $____________ per day.</w:t>
      </w:r>
    </w:p>
    <w:p/>
    <w:p>
      <w:r>
        <w:rPr>
          <w:b/>
          <w:sz w:val="20"/>
        </w:rPr>
        <w:t>4. Expenses</w:t>
      </w:r>
    </w:p>
    <w:p>
      <w:r>
        <w:rPr>
          <w:b w:val="0"/>
          <w:sz w:val="20"/>
        </w:rPr>
        <w:t>Any additional expenses related to the Child's care (e.g., supplies, outings) shall be pre-approved by the Parent(s)/Guardian(s) and reimbursed to the Caregiver upon presentation of receipts.</w:t>
      </w:r>
    </w:p>
    <w:p/>
    <w:p>
      <w:r>
        <w:rPr>
          <w:b/>
          <w:sz w:val="20"/>
        </w:rPr>
        <w:t>5. Term and Termination</w:t>
      </w:r>
    </w:p>
    <w:p>
      <w:r>
        <w:rPr>
          <w:b w:val="0"/>
          <w:sz w:val="20"/>
        </w:rPr>
        <w:t>This Agreement shall commence upon execution by both parties and shall continue until terminated by either party upon providing at least _______ days' written notice.</w:t>
      </w:r>
    </w:p>
    <w:p>
      <w:r>
        <w:rPr>
          <w:b w:val="0"/>
          <w:sz w:val="20"/>
        </w:rPr>
        <w:t>Immediate termination may occur if either party breaches any material term of this Agreement or if the Child's safety is at risk.</w:t>
      </w:r>
    </w:p>
    <w:p/>
    <w:p>
      <w:r>
        <w:rPr>
          <w:b/>
          <w:sz w:val="20"/>
        </w:rPr>
        <w:t>6. Illness and Emergencies</w:t>
      </w:r>
    </w:p>
    <w:p>
      <w:r>
        <w:rPr>
          <w:b w:val="0"/>
          <w:sz w:val="20"/>
        </w:rPr>
        <w:t>The Caregiver shall notify Parent(s)/Guardian(s) immediately if the Child becomes ill or injured during care.</w:t>
      </w:r>
    </w:p>
    <w:p>
      <w:r>
        <w:rPr>
          <w:b w:val="0"/>
          <w:sz w:val="20"/>
        </w:rPr>
        <w:t>In the event of a medical emergency, the Caregiver is authorized to seek emergency medical treatment for the Child and shall notify Parent(s)/Guardian(s) as soon as possible.</w:t>
      </w:r>
    </w:p>
    <w:p>
      <w:r>
        <w:rPr>
          <w:b w:val="0"/>
          <w:sz w:val="20"/>
        </w:rPr>
        <w:t>Parent(s)/Guardian(s) shall provide emergency contact information and medical authorization details.</w:t>
      </w:r>
    </w:p>
    <w:p/>
    <w:p>
      <w:r>
        <w:rPr>
          <w:b/>
          <w:sz w:val="20"/>
        </w:rPr>
        <w:t>7. Caregiver Obligations</w:t>
      </w:r>
    </w:p>
    <w:p>
      <w:r>
        <w:rPr>
          <w:b w:val="0"/>
          <w:sz w:val="20"/>
        </w:rPr>
        <w:t>The Caregiver agrees to:</w:t>
      </w:r>
    </w:p>
    <w:p>
      <w:r>
        <w:rPr>
          <w:b w:val="0"/>
          <w:sz w:val="20"/>
        </w:rPr>
        <w:t>- Provide attentive, safe, and nurturing care in a clean and safe environment.</w:t>
      </w:r>
    </w:p>
    <w:p>
      <w:r>
        <w:rPr>
          <w:b w:val="0"/>
          <w:sz w:val="20"/>
        </w:rPr>
        <w:t>- Follow the Parent(s)/Guardian(s) instructions regarding the Child's routines, diet, medication, and activities.</w:t>
      </w:r>
    </w:p>
    <w:p>
      <w:r>
        <w:rPr>
          <w:b w:val="0"/>
          <w:sz w:val="20"/>
        </w:rPr>
        <w:t>- Maintain confidentiality regarding the Child and the family’s personal matters.</w:t>
      </w:r>
    </w:p>
    <w:p>
      <w:r>
        <w:rPr>
          <w:b w:val="0"/>
          <w:sz w:val="20"/>
        </w:rPr>
        <w:t>- Comply with all applicable laws, regulations, and licensing requirements.</w:t>
      </w:r>
    </w:p>
    <w:p/>
    <w:p>
      <w:r>
        <w:rPr>
          <w:b/>
          <w:sz w:val="20"/>
        </w:rPr>
        <w:t>8. Parent(s)/Guardian(s) Obligations</w:t>
      </w:r>
    </w:p>
    <w:p>
      <w:r>
        <w:rPr>
          <w:b w:val="0"/>
          <w:sz w:val="20"/>
        </w:rPr>
        <w:t>The Parent(s)/Guardian(s) agree to:</w:t>
      </w:r>
    </w:p>
    <w:p>
      <w:r>
        <w:rPr>
          <w:b w:val="0"/>
          <w:sz w:val="20"/>
        </w:rPr>
        <w:t>- Provide accurate and complete information regarding the Child’s health, behavior, and needs.</w:t>
      </w:r>
    </w:p>
    <w:p>
      <w:r>
        <w:rPr>
          <w:b w:val="0"/>
          <w:sz w:val="20"/>
        </w:rPr>
        <w:t>- Provide all necessary supplies and materials for the Child's care unless otherwise agreed.</w:t>
      </w:r>
    </w:p>
    <w:p>
      <w:r>
        <w:rPr>
          <w:b w:val="0"/>
          <w:sz w:val="20"/>
        </w:rPr>
        <w:t>- Communicate promptly with the Caregiver regarding any changes or concerns.</w:t>
      </w:r>
    </w:p>
    <w:p>
      <w:r>
        <w:rPr>
          <w:b w:val="0"/>
          <w:sz w:val="20"/>
        </w:rPr>
        <w:t>- Pay the Caregiver in accordance with the terms of this Agreement.</w:t>
      </w:r>
    </w:p>
    <w:p/>
    <w:p>
      <w:r>
        <w:rPr>
          <w:b/>
          <w:sz w:val="20"/>
        </w:rPr>
        <w:t>9. Confidentiality</w:t>
      </w:r>
    </w:p>
    <w:p>
      <w:r>
        <w:rPr>
          <w:b w:val="0"/>
          <w:sz w:val="20"/>
        </w:rPr>
        <w:t>Both parties agree to keep all information about each other and the Child confidential and not to disclose such information except as required by law or with prior consent.</w:t>
      </w:r>
    </w:p>
    <w:p/>
    <w:p>
      <w:r>
        <w:rPr>
          <w:b/>
          <w:sz w:val="20"/>
        </w:rPr>
        <w:t>10. Liability and Indemnification</w:t>
      </w:r>
    </w:p>
    <w:p>
      <w:r>
        <w:rPr>
          <w:b w:val="0"/>
          <w:sz w:val="20"/>
        </w:rPr>
        <w:t>The Caregiver shall take all reasonable precautions to ensure the Child's safety. However, the Parent(s)/Guardian(s) acknowledge and accept that no child care arrangement is risk-free.</w:t>
      </w:r>
    </w:p>
    <w:p>
      <w:r>
        <w:rPr>
          <w:b w:val="0"/>
          <w:sz w:val="20"/>
        </w:rPr>
        <w:t>The Parent(s)/Guardian(s) agree to indemnify and hold harmless the Caregiver from any claims, damages, or liabilities arising out of the Parent(s)/Guardian(s)' negligence or failure to disclose pertinent information.</w:t>
      </w:r>
    </w:p>
    <w:p/>
    <w:p>
      <w:r>
        <w:rPr>
          <w:b/>
          <w:sz w:val="20"/>
        </w:rPr>
        <w:t>11. Governing Law</w:t>
      </w:r>
    </w:p>
    <w:p>
      <w:r>
        <w:rPr>
          <w:b w:val="0"/>
          <w:sz w:val="20"/>
        </w:rPr>
        <w:t>This Agreement shall be governed by and construed in accordance with the laws of the state in which the child care services are provided, without regard to its conflict of law principles.</w:t>
      </w:r>
    </w:p>
    <w:p/>
    <w:p>
      <w:r>
        <w:rPr>
          <w:b/>
          <w:sz w:val="20"/>
        </w:rPr>
        <w:t>12. Entire Agreement</w:t>
      </w:r>
    </w:p>
    <w:p>
      <w:r>
        <w:rPr>
          <w:b w:val="0"/>
          <w:sz w:val="20"/>
        </w:rPr>
        <w:t>This Agreement constitutes the entire understanding between the parties and supersedes all prior agreements or understandings, whether written or oral, relating to the subject matter hereof.</w:t>
      </w:r>
    </w:p>
    <w:p/>
    <w:p>
      <w:r>
        <w:rPr>
          <w:b/>
          <w:sz w:val="20"/>
        </w:rPr>
        <w:t>13. Amendments</w:t>
      </w:r>
    </w:p>
    <w:p>
      <w:r>
        <w:rPr>
          <w:b w:val="0"/>
          <w:sz w:val="20"/>
        </w:rPr>
        <w:t>Any amendments or modifications to this Agreement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CAREGIVER</w:t>
            </w:r>
          </w:p>
        </w:tc>
        <w:tc>
          <w:tcPr>
            <w:tcW w:type="dxa" w:w="4986"/>
            <w:tcBorders>
              <w:top w:val="nil"/>
              <w:left w:val="nil"/>
              <w:bottom w:val="nil"/>
              <w:right w:val="nil"/>
              <w:insideH w:val="nil"/>
              <w:insideV w:val="nil"/>
            </w:tcBorders>
          </w:tcPr>
          <w:p>
            <w:pPr>
              <w:jc w:val="center"/>
            </w:pPr>
            <w:r>
              <w:t>PARENT(S)/GUARDIAN(S)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https://contracttemplate-us.com/child-care-contract/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hild-car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