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CATERING SERVICES AGREEMENT</w:t>
      </w:r>
    </w:p>
    <w:p/>
    <w:p>
      <w:r>
        <w:rPr>
          <w:b w:val="0"/>
          <w:sz w:val="20"/>
        </w:rPr>
        <w:t>This Catering Services Agreement ("Agreement") is made by and between the following parties:</w:t>
      </w:r>
    </w:p>
    <w:p/>
    <w:p>
      <w:r>
        <w:rPr>
          <w:b/>
          <w:sz w:val="20"/>
        </w:rPr>
        <w:t>Service Provider Information:</w:t>
      </w:r>
    </w:p>
    <w:p>
      <w:r>
        <w:rPr>
          <w:b w:val="0"/>
          <w:sz w:val="20"/>
        </w:rPr>
        <w:t>Name/Company: 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Name/Company: 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Pr>
        <w:jc w:val="center"/>
      </w:pPr>
      <w:r>
        <w:rPr>
          <w:b/>
          <w:sz w:val="20"/>
        </w:rPr>
        <w:t>RECITALS</w:t>
      </w:r>
    </w:p>
    <w:p>
      <w:r>
        <w:rPr>
          <w:b w:val="0"/>
          <w:sz w:val="20"/>
        </w:rPr>
        <w:t>WHEREAS, the Service Provider is engaged in the business of providing catering services;</w:t>
      </w:r>
    </w:p>
    <w:p>
      <w:r>
        <w:rPr>
          <w:b w:val="0"/>
          <w:sz w:val="20"/>
        </w:rPr>
        <w:t>WHEREAS, the Client desires to retain the services of the Service Provider to provide catering services for the Event described below;</w:t>
      </w:r>
    </w:p>
    <w:p>
      <w:r>
        <w:rPr>
          <w:b w:val="0"/>
          <w:sz w:val="20"/>
        </w:rPr>
        <w:t>NOW, THEREFORE, in consideration of the mutual promises and covenants contained herein, the parties agree as follows:</w:t>
      </w:r>
    </w:p>
    <w:p/>
    <w:p>
      <w:r>
        <w:rPr>
          <w:b/>
          <w:sz w:val="20"/>
        </w:rPr>
        <w:t>1. EVENT DETAILS</w:t>
      </w:r>
    </w:p>
    <w:p>
      <w:r>
        <w:rPr>
          <w:b w:val="0"/>
          <w:sz w:val="20"/>
        </w:rPr>
        <w:t>Event Date(s): ________________________________________________________</w:t>
      </w:r>
    </w:p>
    <w:p>
      <w:r>
        <w:rPr>
          <w:b w:val="0"/>
          <w:sz w:val="20"/>
        </w:rPr>
        <w:t>Event Location: ________________________________________________________</w:t>
      </w:r>
    </w:p>
    <w:p>
      <w:r>
        <w:rPr>
          <w:b w:val="0"/>
          <w:sz w:val="20"/>
        </w:rPr>
        <w:t>Event Time: ___________________________________________________________</w:t>
      </w:r>
    </w:p>
    <w:p>
      <w:r>
        <w:rPr>
          <w:b w:val="0"/>
          <w:sz w:val="20"/>
        </w:rPr>
        <w:t>Estimated Number of Guests: ____________________________________________</w:t>
      </w:r>
    </w:p>
    <w:p>
      <w:r>
        <w:rPr>
          <w:b w:val="0"/>
          <w:sz w:val="20"/>
        </w:rPr>
        <w:t>Type of Event: _________________________________________________________</w:t>
      </w:r>
    </w:p>
    <w:p/>
    <w:p>
      <w:r>
        <w:rPr>
          <w:b/>
          <w:sz w:val="20"/>
        </w:rPr>
        <w:t>2. SERVICES PROVIDED</w:t>
      </w:r>
    </w:p>
    <w:p>
      <w:r>
        <w:rPr>
          <w:b w:val="0"/>
          <w:sz w:val="20"/>
        </w:rPr>
        <w:t>2.1 The Service Provider agrees to provide catering services including but not limited to food preparation, delivery, setup, service, and cleanup as described in the attached Exhibit A (Menu and Service Details).</w:t>
      </w:r>
    </w:p>
    <w:p>
      <w:r>
        <w:rPr>
          <w:b w:val="0"/>
          <w:sz w:val="20"/>
        </w:rPr>
        <w:t>2.2 The Service Provider will provide personnel, equipment, and supplies necessary to perform the services.</w:t>
      </w:r>
    </w:p>
    <w:p>
      <w:r>
        <w:rPr>
          <w:b w:val="0"/>
          <w:sz w:val="20"/>
        </w:rPr>
        <w:t>2.3 Any additional services requested by the Client shall be subject to mutual written agreement and may incur additional charges.</w:t>
      </w:r>
    </w:p>
    <w:p/>
    <w:p>
      <w:r>
        <w:rPr>
          <w:b/>
          <w:sz w:val="20"/>
        </w:rPr>
        <w:t>3. MENU AND DIETARY RESTRICTIONS</w:t>
      </w:r>
    </w:p>
    <w:p>
      <w:r>
        <w:rPr>
          <w:b w:val="0"/>
          <w:sz w:val="20"/>
        </w:rPr>
        <w:t>3.1 The Client shall provide the Service Provider with the final menu selection at least ______________ days prior to the Event.</w:t>
      </w:r>
    </w:p>
    <w:p>
      <w:r>
        <w:rPr>
          <w:b w:val="0"/>
          <w:sz w:val="20"/>
        </w:rPr>
        <w:t>3.2 The Client shall inform the Service Provider of any known allergies, dietary restrictions, or special food requirements for the guests.</w:t>
      </w:r>
    </w:p>
    <w:p>
      <w:r>
        <w:rPr>
          <w:b w:val="0"/>
          <w:sz w:val="20"/>
        </w:rPr>
        <w:t>3.3 The Service Provider will make reasonable efforts to accommodate such dietary needs.</w:t>
      </w:r>
    </w:p>
    <w:p/>
    <w:p>
      <w:r>
        <w:rPr>
          <w:b/>
          <w:sz w:val="20"/>
        </w:rPr>
        <w:t>4. PAYMENT TERMS</w:t>
      </w:r>
    </w:p>
    <w:p>
      <w:r>
        <w:rPr>
          <w:b w:val="0"/>
          <w:sz w:val="20"/>
        </w:rPr>
        <w:t>4.1 The total fee for the Services provided under this Agreement shall be $________________.</w:t>
      </w:r>
    </w:p>
    <w:p>
      <w:r>
        <w:rPr>
          <w:b w:val="0"/>
          <w:sz w:val="20"/>
        </w:rPr>
        <w:t>4.2 A non-refundable deposit of $________________ is due upon signing this Agreement to secure the Event date.</w:t>
      </w:r>
    </w:p>
    <w:p>
      <w:r>
        <w:rPr>
          <w:b w:val="0"/>
          <w:sz w:val="20"/>
        </w:rPr>
        <w:t>4.3 The balance shall be paid in full no later than ______________ days before the Event date, unless otherwise agreed in writing.</w:t>
      </w:r>
    </w:p>
    <w:p>
      <w:r>
        <w:rPr>
          <w:b w:val="0"/>
          <w:sz w:val="20"/>
        </w:rPr>
        <w:t>4.4 Payments shall be made by check, credit card, or other agreed methods.</w:t>
      </w:r>
    </w:p>
    <w:p>
      <w:r>
        <w:rPr>
          <w:b w:val="0"/>
          <w:sz w:val="20"/>
        </w:rPr>
        <w:t>4.5 Late payments may incur interest at the rate of _______% per month or the maximum allowed by law.</w:t>
      </w:r>
    </w:p>
    <w:p/>
    <w:p>
      <w:r>
        <w:rPr>
          <w:b/>
          <w:sz w:val="20"/>
        </w:rPr>
        <w:t>5. CANCELLATION AND REFUND POLICY</w:t>
      </w:r>
    </w:p>
    <w:p>
      <w:r>
        <w:rPr>
          <w:b w:val="0"/>
          <w:sz w:val="20"/>
        </w:rPr>
        <w:t>5.1 The Client may cancel the Event by providing written notice to the Service Provider.</w:t>
      </w:r>
    </w:p>
    <w:p>
      <w:r>
        <w:rPr>
          <w:b w:val="0"/>
          <w:sz w:val="20"/>
        </w:rPr>
        <w:t>5.2 If cancellation occurs more than ______________ days before the Event date, no further payment beyond the deposit is due.</w:t>
      </w:r>
    </w:p>
    <w:p>
      <w:r>
        <w:rPr>
          <w:b w:val="0"/>
          <w:sz w:val="20"/>
        </w:rPr>
        <w:t>5.3 If cancellation occurs within ______________ days of the Event date, the Client shall be responsible for ______________% of the total fee.</w:t>
      </w:r>
    </w:p>
    <w:p>
      <w:r>
        <w:rPr>
          <w:b w:val="0"/>
          <w:sz w:val="20"/>
        </w:rPr>
        <w:t>5.4 The Service Provider reserves the right to cancel the Event due to unforeseen circumstances beyond its control, in which case all payments made by the Client will be refunded.</w:t>
      </w:r>
    </w:p>
    <w:p/>
    <w:p>
      <w:r>
        <w:rPr>
          <w:b/>
          <w:sz w:val="20"/>
        </w:rPr>
        <w:t>6. CLIENT RESPONSIBILITIES</w:t>
      </w:r>
    </w:p>
    <w:p>
      <w:r>
        <w:rPr>
          <w:b w:val="0"/>
          <w:sz w:val="20"/>
        </w:rPr>
        <w:t>6.1 The Client shall ensure the Event location is accessible and compliant with all applicable laws and regulations.</w:t>
      </w:r>
    </w:p>
    <w:p>
      <w:r>
        <w:rPr>
          <w:b w:val="0"/>
          <w:sz w:val="20"/>
        </w:rPr>
        <w:t>6.2 The Client shall provide the Service Provider with necessary permits, licenses, and insurance as required by law.</w:t>
      </w:r>
    </w:p>
    <w:p>
      <w:r>
        <w:rPr>
          <w:b w:val="0"/>
          <w:sz w:val="20"/>
        </w:rPr>
        <w:t>6.3 The Client shall provide electricity, water, and adequate facilities for food preparation and service if applicable.</w:t>
      </w:r>
    </w:p>
    <w:p>
      <w:r>
        <w:rPr>
          <w:b w:val="0"/>
          <w:sz w:val="20"/>
        </w:rPr>
        <w:t>6.4 The Client shall be responsible for guest conduct and behavior during the Event.</w:t>
      </w:r>
    </w:p>
    <w:p/>
    <w:p>
      <w:r>
        <w:rPr>
          <w:b/>
          <w:sz w:val="20"/>
        </w:rPr>
        <w:t>7. SERVICE PROVIDER RESPONSIBILITIES AND STANDARDS</w:t>
      </w:r>
    </w:p>
    <w:p>
      <w:r>
        <w:rPr>
          <w:b w:val="0"/>
          <w:sz w:val="20"/>
        </w:rPr>
        <w:t>7.1 The Service Provider agrees to perform the Services in a professional, timely, and workmanlike manner consistent with industry standards.</w:t>
      </w:r>
    </w:p>
    <w:p>
      <w:r>
        <w:rPr>
          <w:b w:val="0"/>
          <w:sz w:val="20"/>
        </w:rPr>
        <w:t>7.2 The Service Provider shall comply with all federal, state, and local health and safety regulations.</w:t>
      </w:r>
    </w:p>
    <w:p>
      <w:r>
        <w:rPr>
          <w:b w:val="0"/>
          <w:sz w:val="20"/>
        </w:rPr>
        <w:t>7.3 The Service Provider warrants that all food served will be fresh and prepared in accordance with applicable food safety standards.</w:t>
      </w:r>
    </w:p>
    <w:p>
      <w:r>
        <w:rPr>
          <w:b w:val="0"/>
          <w:sz w:val="20"/>
        </w:rPr>
        <w:t>7.4 The Service Provider shall maintain appropriate licenses and insurance coverage during the term of this Agreement.</w:t>
      </w:r>
    </w:p>
    <w:p/>
    <w:p>
      <w:r>
        <w:rPr>
          <w:b/>
          <w:sz w:val="20"/>
        </w:rPr>
        <w:t>8. INDEMNIFICATION AND LIABILITY</w:t>
      </w:r>
    </w:p>
    <w:p>
      <w:r>
        <w:rPr>
          <w:b w:val="0"/>
          <w:sz w:val="20"/>
        </w:rPr>
        <w:t>8.1 The Client agrees to indemnify, defend, and hold harmless the Service Provider and its employees, agents, and subcontractors from any claims, damages, liabilities, costs, or expenses arising out of or related to the Event, except to the extent caused by the gross negligence or willful misconduct of the Service Provider.</w:t>
      </w:r>
    </w:p>
    <w:p>
      <w:r>
        <w:rPr>
          <w:b w:val="0"/>
          <w:sz w:val="20"/>
        </w:rPr>
        <w:t>8.2 The Service Provider shall not be liable for any indirect, incidental, special, or consequential damages arising out of or in connection with this Agreement.</w:t>
      </w:r>
    </w:p>
    <w:p>
      <w:r>
        <w:rPr>
          <w:b w:val="0"/>
          <w:sz w:val="20"/>
        </w:rPr>
        <w:t>8.3 The total liability of the Service Provider under this Agreement shall not exceed the total amount paid by the Client.</w:t>
      </w:r>
    </w:p>
    <w:p/>
    <w:p>
      <w:r>
        <w:rPr>
          <w:b/>
          <w:sz w:val="20"/>
        </w:rPr>
        <w:t>9. FORCE MAJEURE</w:t>
      </w:r>
    </w:p>
    <w:p>
      <w:r>
        <w:rPr>
          <w:b w:val="0"/>
          <w:sz w:val="20"/>
        </w:rPr>
        <w:t>Neither party shall be liable for any failure or delay in performance due to causes beyond its reasonable control, including but not limited to acts of God, natural disasters, government actions, strikes, or pandemics.</w:t>
      </w:r>
    </w:p>
    <w:p>
      <w:r>
        <w:rPr>
          <w:b w:val="0"/>
          <w:sz w:val="20"/>
        </w:rPr>
        <w:t>In such event, the parties shall mutually agree upon rescheduling or termination of the Agreement with appropriate adjustments.</w:t>
      </w:r>
    </w:p>
    <w:p/>
    <w:p>
      <w:r>
        <w:rPr>
          <w:b/>
          <w:sz w:val="20"/>
        </w:rPr>
        <w:t>10. TERM AND TERMINATION</w:t>
      </w:r>
    </w:p>
    <w:p>
      <w:r>
        <w:rPr>
          <w:b w:val="0"/>
          <w:sz w:val="20"/>
        </w:rPr>
        <w:t>10.1 This Agreement shall commence upon signing and shall terminate upon completion of the Services and full payment.</w:t>
      </w:r>
    </w:p>
    <w:p>
      <w:r>
        <w:rPr>
          <w:b w:val="0"/>
          <w:sz w:val="20"/>
        </w:rPr>
        <w:t>10.2 Either party may terminate this Agreement upon material breach by the other party if such breach is not cured within ______________ days of written notice.</w:t>
      </w:r>
    </w:p>
    <w:p>
      <w:r>
        <w:rPr>
          <w:b w:val="0"/>
          <w:sz w:val="20"/>
        </w:rPr>
        <w:t>10.3 Upon termination, the Client shall pay for all Services performed and costs incurred up to the date of termination.</w:t>
      </w:r>
    </w:p>
    <w:p/>
    <w:p>
      <w:r>
        <w:rPr>
          <w:b/>
          <w:sz w:val="20"/>
        </w:rPr>
        <w:t>11. CONFIDENTIALITY</w:t>
      </w:r>
    </w:p>
    <w:p>
      <w:r>
        <w:rPr>
          <w:b w:val="0"/>
          <w:sz w:val="20"/>
        </w:rPr>
        <w:t>Both parties agree to keep confidential any proprietary or sensitive information obtained during the course of this Agreement and not disclose it to any third party without prior written consent, except as required by law.</w:t>
      </w:r>
    </w:p>
    <w:p/>
    <w:p>
      <w:r>
        <w:rPr>
          <w:b/>
          <w:sz w:val="20"/>
        </w:rPr>
        <w:t>12. GOVERNING LAW AND DISPUTE RESOLUTION</w:t>
      </w:r>
    </w:p>
    <w:p>
      <w:r>
        <w:rPr>
          <w:b w:val="0"/>
          <w:sz w:val="20"/>
        </w:rPr>
        <w:t>12.1 This Agreement shall be governed by and construed in accordance with the laws of the State of ____________________, without regard to conflict of law principles.</w:t>
      </w:r>
    </w:p>
    <w:p>
      <w:r>
        <w:rPr>
          <w:b w:val="0"/>
          <w:sz w:val="20"/>
        </w:rPr>
        <w:t>12.2 Any disputes arising out of or related to this Agreement shall be resolved first through good faith negotiations between the parties.</w:t>
      </w:r>
    </w:p>
    <w:p>
      <w:r>
        <w:rPr>
          <w:b w:val="0"/>
          <w:sz w:val="20"/>
        </w:rPr>
        <w:t>12.3 If unresolved, disputes shall be submitted to binding arbitration in accordance with the rules of the American Arbitration Association, with the arbitration to occur in ____________________.</w:t>
      </w:r>
    </w:p>
    <w:p/>
    <w:p>
      <w:r>
        <w:rPr>
          <w:b/>
          <w:sz w:val="20"/>
        </w:rPr>
        <w:t>13. ENTIRE AGREEMENT</w:t>
      </w:r>
    </w:p>
    <w:p>
      <w:r>
        <w:rPr>
          <w:b w:val="0"/>
          <w:sz w:val="20"/>
        </w:rPr>
        <w:t>This Agreement, including all exhibits and attachments, constitutes the entire agreement between the parties and supersedes all prior negotiations, understandings, and agreements, whether written or oral.</w:t>
      </w:r>
    </w:p>
    <w:p>
      <w:r>
        <w:rPr>
          <w:b w:val="0"/>
          <w:sz w:val="20"/>
        </w:rPr>
        <w:t>Any amendments or modifications must be in writing and signed by both parties.</w:t>
      </w:r>
    </w:p>
    <w:p/>
    <w:p>
      <w:r>
        <w:rPr>
          <w:b/>
          <w:sz w:val="20"/>
        </w:rPr>
        <w:t>14. SEVERABILITY</w:t>
      </w:r>
    </w:p>
    <w:p>
      <w:r>
        <w:rPr>
          <w:b w:val="0"/>
          <w:sz w:val="20"/>
        </w:rPr>
        <w:t>If any provision of this Agreement is found to be invalid, illegal, or unenforceable, the remaining provisions shall remain in full force and effect.</w:t>
      </w:r>
    </w:p>
    <w:p/>
    <w:p>
      <w:r>
        <w:rPr>
          <w:b/>
          <w:sz w:val="20"/>
        </w:rPr>
        <w:t>15. NOTICES</w:t>
      </w:r>
    </w:p>
    <w:p>
      <w:r>
        <w:rPr>
          <w:b w:val="0"/>
          <w:sz w:val="20"/>
        </w:rPr>
        <w:t>Any notices required or permitted under this Agreement shall be in writing and delivered personally, by certified mail, return receipt requested, or by nationally recognized overnight courier to the addresses listed above or such other address as either party may designate by written notice.</w:t>
      </w:r>
    </w:p>
    <w:p/>
    <w:p/>
    <w:p>
      <w:r>
        <w:rPr>
          <w:b w:val="0"/>
          <w:sz w:val="20"/>
        </w:rPr>
        <w:t>Place of Agreement Execution: 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w:t>
            </w:r>
          </w:p>
        </w:tc>
        <w:tc>
          <w:tcPr>
            <w:tcW w:type="dxa" w:w="4986"/>
            <w:tcBorders>
              <w:top w:val="nil"/>
              <w:left w:val="nil"/>
              <w:bottom w:val="nil"/>
              <w:right w:val="nil"/>
              <w:insideH w:val="nil"/>
              <w:insideV w:val="nil"/>
            </w:tcBorders>
          </w:tcPr>
          <w:p>
            <w:pPr>
              <w:jc w:val="center"/>
            </w:pPr>
            <w:r>
              <w:t>Name &amp; Title: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https://contracttemplate-us.com/catering-contract/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catering-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