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ART LICENSING AGREEMENT</w:t>
      </w:r>
    </w:p>
    <w:p/>
    <w:p>
      <w:r>
        <w:rPr>
          <w:b w:val="0"/>
          <w:sz w:val="20"/>
        </w:rPr>
        <w:t>This Art Licensing Agreement ("Agreement") is made by and between the following parties:</w:t>
      </w:r>
    </w:p>
    <w:p/>
    <w:p>
      <w:r>
        <w:rPr>
          <w:b/>
          <w:sz w:val="20"/>
        </w:rPr>
        <w:t>Licensor Information:</w:t>
      </w:r>
    </w:p>
    <w:p>
      <w:r>
        <w:rPr>
          <w:b w:val="0"/>
          <w:sz w:val="20"/>
        </w:rPr>
        <w:t>Full Name or Business Name: ________________________________________________</w:t>
      </w:r>
    </w:p>
    <w:p>
      <w:r>
        <w:rPr>
          <w:b w:val="0"/>
          <w:sz w:val="20"/>
        </w:rPr>
        <w:t>Address: _________________________________________________________________</w:t>
      </w:r>
    </w:p>
    <w:p>
      <w:r>
        <w:rPr>
          <w:b w:val="0"/>
          <w:sz w:val="20"/>
        </w:rPr>
        <w:t>Email: _________________________________________________________________</w:t>
      </w:r>
    </w:p>
    <w:p>
      <w:r>
        <w:rPr>
          <w:b w:val="0"/>
          <w:sz w:val="20"/>
        </w:rPr>
        <w:t>Phone: _________________________________________________________________</w:t>
      </w:r>
    </w:p>
    <w:p/>
    <w:p>
      <w:r>
        <w:rPr>
          <w:b/>
          <w:sz w:val="20"/>
        </w:rPr>
        <w:t>Licensee Information:</w:t>
      </w:r>
    </w:p>
    <w:p>
      <w:r>
        <w:rPr>
          <w:b w:val="0"/>
          <w:sz w:val="20"/>
        </w:rPr>
        <w:t>Full Name or Business Name: ________________________________________________</w:t>
      </w:r>
    </w:p>
    <w:p>
      <w:r>
        <w:rPr>
          <w:b w:val="0"/>
          <w:sz w:val="20"/>
        </w:rPr>
        <w:t>Address: _________________________________________________________________</w:t>
      </w:r>
    </w:p>
    <w:p>
      <w:r>
        <w:rPr>
          <w:b w:val="0"/>
          <w:sz w:val="20"/>
        </w:rPr>
        <w:t>Email: _________________________________________________________________</w:t>
      </w:r>
    </w:p>
    <w:p>
      <w:r>
        <w:rPr>
          <w:b w:val="0"/>
          <w:sz w:val="20"/>
        </w:rPr>
        <w:t>Phone: _________________________________________________________________</w:t>
      </w:r>
    </w:p>
    <w:p/>
    <w:p>
      <w:r>
        <w:rPr>
          <w:b/>
          <w:sz w:val="20"/>
        </w:rPr>
        <w:t>RECITALS</w:t>
      </w:r>
    </w:p>
    <w:p>
      <w:r>
        <w:rPr>
          <w:b w:val="0"/>
          <w:sz w:val="20"/>
        </w:rPr>
        <w:t>WHEREAS, Licensor is the sole owner of the artwork described below and has the right to grant licenses related thereto;</w:t>
      </w:r>
    </w:p>
    <w:p>
      <w:r>
        <w:rPr>
          <w:b w:val="0"/>
          <w:sz w:val="20"/>
        </w:rPr>
        <w:t>WHEREAS, Licensee desires to obtain a license to use the Artwork under the terms and conditions set forth in this Agreement;</w:t>
      </w:r>
    </w:p>
    <w:p>
      <w:r>
        <w:rPr>
          <w:b w:val="0"/>
          <w:sz w:val="20"/>
        </w:rPr>
        <w:t>NOW, THEREFORE, in consideration of the mutual covenants and promises contained herein, the parties agree as follows:</w:t>
      </w:r>
    </w:p>
    <w:p/>
    <w:p>
      <w:r>
        <w:rPr>
          <w:b/>
          <w:sz w:val="20"/>
        </w:rPr>
        <w:t>1. Definitions</w:t>
      </w:r>
    </w:p>
    <w:p>
      <w:r>
        <w:rPr>
          <w:b w:val="0"/>
          <w:sz w:val="20"/>
        </w:rPr>
        <w:t>1.1 "Artwork" means the artwork titled: ______________________________________, created by Licensor.</w:t>
      </w:r>
    </w:p>
    <w:p>
      <w:r>
        <w:rPr>
          <w:b w:val="0"/>
          <w:sz w:val="20"/>
        </w:rPr>
        <w:t>1.2 "License" means the rights granted by Licensor to Licensee pursuant to this Agreement.</w:t>
      </w:r>
    </w:p>
    <w:p>
      <w:r>
        <w:rPr>
          <w:b w:val="0"/>
          <w:sz w:val="20"/>
        </w:rPr>
        <w:t>1.3 "Territory" means the geographic area where the Licensee is authorized to use the Artwork as specified herein.</w:t>
      </w:r>
    </w:p>
    <w:p>
      <w:r>
        <w:rPr>
          <w:b w:val="0"/>
          <w:sz w:val="20"/>
        </w:rPr>
        <w:t>1.4 "Term" means the duration of this Agreement as specified below.</w:t>
      </w:r>
    </w:p>
    <w:p/>
    <w:p>
      <w:r>
        <w:rPr>
          <w:b/>
          <w:sz w:val="20"/>
        </w:rPr>
        <w:t>2. Grant of License</w:t>
      </w:r>
    </w:p>
    <w:p>
      <w:r>
        <w:rPr>
          <w:b w:val="0"/>
          <w:sz w:val="20"/>
        </w:rPr>
        <w:t>2.1 Licensor hereby grants to Licensee a non-exclusive, non-transferable license to use the Artwork solely for the purposes described in this Agreement.</w:t>
      </w:r>
    </w:p>
    <w:p>
      <w:r>
        <w:rPr>
          <w:b w:val="0"/>
          <w:sz w:val="20"/>
        </w:rPr>
        <w:t>2.2 The License permits the use of the Artwork in the following manner(s):</w:t>
      </w:r>
    </w:p>
    <w:p>
      <w:r>
        <w:rPr>
          <w:b w:val="0"/>
          <w:sz w:val="20"/>
        </w:rPr>
        <w:t xml:space="preserve">    _________________________________________________________________________</w:t>
      </w:r>
    </w:p>
    <w:p>
      <w:r>
        <w:rPr>
          <w:b w:val="0"/>
          <w:sz w:val="20"/>
        </w:rPr>
        <w:t>2.3 The License does not permit Licensee to sublicense, sell, alter, or create derivative works of the Artwork except as expressly stated herein.</w:t>
      </w:r>
    </w:p>
    <w:p/>
    <w:p>
      <w:r>
        <w:rPr>
          <w:b/>
          <w:sz w:val="20"/>
        </w:rPr>
        <w:t>3. Territory and Term</w:t>
      </w:r>
    </w:p>
    <w:p>
      <w:r>
        <w:rPr>
          <w:b w:val="0"/>
          <w:sz w:val="20"/>
        </w:rPr>
        <w:t>3.1 Territory: ________________________________________________________________</w:t>
      </w:r>
    </w:p>
    <w:p>
      <w:r>
        <w:rPr>
          <w:b w:val="0"/>
          <w:sz w:val="20"/>
        </w:rPr>
        <w:t>3.2 Term: The License shall commence upon execution of this Agreement and shall continue for ________________ unless earlier terminated as provided herein.</w:t>
      </w:r>
    </w:p>
    <w:p/>
    <w:p>
      <w:r>
        <w:rPr>
          <w:b/>
          <w:sz w:val="20"/>
        </w:rPr>
        <w:t>4. Consideration and Payment</w:t>
      </w:r>
    </w:p>
    <w:p>
      <w:r>
        <w:rPr>
          <w:b w:val="0"/>
          <w:sz w:val="20"/>
        </w:rPr>
        <w:t>4.1 Licensee agrees to pay Licensor the sum of $_______________ for the License granted under this Agreement.</w:t>
      </w:r>
    </w:p>
    <w:p>
      <w:r>
        <w:rPr>
          <w:b w:val="0"/>
          <w:sz w:val="20"/>
        </w:rPr>
        <w:t>4.2 Payment Terms: ___________________________________________________________</w:t>
      </w:r>
    </w:p>
    <w:p>
      <w:r>
        <w:rPr>
          <w:b w:val="0"/>
          <w:sz w:val="20"/>
        </w:rPr>
        <w:t>4.3 Late payments shall bear interest at the rate of ______% per month until paid in full.</w:t>
      </w:r>
    </w:p>
    <w:p/>
    <w:p>
      <w:r>
        <w:rPr>
          <w:b/>
          <w:sz w:val="20"/>
        </w:rPr>
        <w:t>5. Ownership and Intellectual Property Rights</w:t>
      </w:r>
    </w:p>
    <w:p>
      <w:r>
        <w:rPr>
          <w:b w:val="0"/>
          <w:sz w:val="20"/>
        </w:rPr>
        <w:t>5.1 Licensor retains all ownership and intellectual property rights in and to the Artwork.</w:t>
      </w:r>
    </w:p>
    <w:p>
      <w:r>
        <w:rPr>
          <w:b w:val="0"/>
          <w:sz w:val="20"/>
        </w:rPr>
        <w:t>5.2 Licensee acknowledges that no ownership rights are transferred by this Agreement.</w:t>
      </w:r>
    </w:p>
    <w:p>
      <w:r>
        <w:rPr>
          <w:b w:val="0"/>
          <w:sz w:val="20"/>
        </w:rPr>
        <w:t>5.3 Licensee shall not remove or alter any copyright, trademark, or other proprietary notices on the Artwork.</w:t>
      </w:r>
    </w:p>
    <w:p/>
    <w:p>
      <w:r>
        <w:rPr>
          <w:b/>
          <w:sz w:val="20"/>
        </w:rPr>
        <w:t>6. Restrictions</w:t>
      </w:r>
    </w:p>
    <w:p>
      <w:r>
        <w:rPr>
          <w:b w:val="0"/>
          <w:sz w:val="20"/>
        </w:rPr>
        <w:t>6.1 Licensee shall not use the Artwork in any manner that is defamatory, obscene, unlawful, or otherwise harmful to Licensor's reputation.</w:t>
      </w:r>
    </w:p>
    <w:p>
      <w:r>
        <w:rPr>
          <w:b w:val="0"/>
          <w:sz w:val="20"/>
        </w:rPr>
        <w:t>6.2 Licensee shall not modify, adapt, or create derivative works of the Artwork without Licensor’s prior written consent unless explicitly authorized.</w:t>
      </w:r>
    </w:p>
    <w:p/>
    <w:p>
      <w:r>
        <w:rPr>
          <w:b/>
          <w:sz w:val="20"/>
        </w:rPr>
        <w:t>7. Representations and Warranties</w:t>
      </w:r>
    </w:p>
    <w:p>
      <w:r>
        <w:rPr>
          <w:b w:val="0"/>
          <w:sz w:val="20"/>
        </w:rPr>
        <w:t>7.1 Licensor represents and warrants that it is the sole and exclusive owner of the Artwork and has the full right to grant the License.</w:t>
      </w:r>
    </w:p>
    <w:p>
      <w:r>
        <w:rPr>
          <w:b w:val="0"/>
          <w:sz w:val="20"/>
        </w:rPr>
        <w:t>7.2 Licensee represents and warrants that it will use the Artwork in compliance with all applicable laws and regulations.</w:t>
      </w:r>
    </w:p>
    <w:p/>
    <w:p>
      <w:r>
        <w:rPr>
          <w:b/>
          <w:sz w:val="20"/>
        </w:rPr>
        <w:t>8. Indemnification</w:t>
      </w:r>
    </w:p>
    <w:p>
      <w:r>
        <w:rPr>
          <w:b w:val="0"/>
          <w:sz w:val="20"/>
        </w:rPr>
        <w:t>8.1 Licensee agrees to indemnify, defend, and hold harmless Licensor from and against any and all claims, damages, liabilities, costs, and expenses (including reasonable attorneys’ fees) arising out of Licensee’s use of the Artwork.</w:t>
      </w:r>
    </w:p>
    <w:p/>
    <w:p>
      <w:r>
        <w:rPr>
          <w:b/>
          <w:sz w:val="20"/>
        </w:rPr>
        <w:t>9. Limitation of Liability</w:t>
      </w:r>
    </w:p>
    <w:p>
      <w:r>
        <w:rPr>
          <w:b w:val="0"/>
          <w:sz w:val="20"/>
        </w:rPr>
        <w:t>9.1 In no event shall Licensor be liable for any indirect, incidental, consequential, special, or punitive damages arising out of or related to this Agreement.</w:t>
      </w:r>
    </w:p>
    <w:p>
      <w:r>
        <w:rPr>
          <w:b w:val="0"/>
          <w:sz w:val="20"/>
        </w:rPr>
        <w:t>9.2 Licensor’s total liability under this Agreement shall not exceed the amount actually paid by Licensee to Licensor hereunder.</w:t>
      </w:r>
    </w:p>
    <w:p/>
    <w:p>
      <w:r>
        <w:rPr>
          <w:b/>
          <w:sz w:val="20"/>
        </w:rPr>
        <w:t>10. Termination</w:t>
      </w:r>
    </w:p>
    <w:p>
      <w:r>
        <w:rPr>
          <w:b w:val="0"/>
          <w:sz w:val="20"/>
        </w:rPr>
        <w:t>10.1 Either party may terminate this Agreement upon written notice if the other party breaches any material term and fails to cure such breach within 30 days.</w:t>
      </w:r>
    </w:p>
    <w:p>
      <w:r>
        <w:rPr>
          <w:b w:val="0"/>
          <w:sz w:val="20"/>
        </w:rPr>
        <w:t>10.2 Upon termination, Licensee shall immediately cease all use of the Artwork and destroy all copies in its possession or control.</w:t>
      </w:r>
    </w:p>
    <w:p>
      <w:r>
        <w:rPr>
          <w:b w:val="0"/>
          <w:sz w:val="20"/>
        </w:rPr>
        <w:t>10.3 Termination shall not relieve Licensee of obligations to pay any fees accrued prior to termination.</w:t>
      </w:r>
    </w:p>
    <w:p/>
    <w:p>
      <w:r>
        <w:rPr>
          <w:b/>
          <w:sz w:val="20"/>
        </w:rPr>
        <w:t>11. Governing Law and Jurisdiction</w:t>
      </w:r>
    </w:p>
    <w:p>
      <w:r>
        <w:rPr>
          <w:b w:val="0"/>
          <w:sz w:val="20"/>
        </w:rPr>
        <w:t>11.1 This Agreement shall be governed by and construed in accordance with the laws of the United States of America and the State of ____________________ without regard to its conflict of laws principles.</w:t>
      </w:r>
    </w:p>
    <w:p>
      <w:r>
        <w:rPr>
          <w:b w:val="0"/>
          <w:sz w:val="20"/>
        </w:rPr>
        <w:t>11.2 Any dispute arising under or related to this Agreement shall be subject to the exclusive jurisdiction of the state and federal courts located in ____________________.</w:t>
      </w:r>
    </w:p>
    <w:p/>
    <w:p>
      <w:r>
        <w:rPr>
          <w:b/>
          <w:sz w:val="20"/>
        </w:rPr>
        <w:t>12. Miscellaneous</w:t>
      </w:r>
    </w:p>
    <w:p>
      <w:r>
        <w:rPr>
          <w:b w:val="0"/>
          <w:sz w:val="20"/>
        </w:rPr>
        <w:t>12.1 Entire Agreement: This Agreement constitutes the entire agreement between the parties and supersedes all prior agreements, understandings, or representations.</w:t>
      </w:r>
    </w:p>
    <w:p>
      <w:r>
        <w:rPr>
          <w:b w:val="0"/>
          <w:sz w:val="20"/>
        </w:rPr>
        <w:t>12.2 Amendments: Any amendments or modifications must be in writing and signed by both parties.</w:t>
      </w:r>
    </w:p>
    <w:p>
      <w:r>
        <w:rPr>
          <w:b w:val="0"/>
          <w:sz w:val="20"/>
        </w:rPr>
        <w:t>12.3 Waiver: No waiver of any breach shall be deemed a waiver of any subsequent breach.</w:t>
      </w:r>
    </w:p>
    <w:p>
      <w:r>
        <w:rPr>
          <w:b w:val="0"/>
          <w:sz w:val="20"/>
        </w:rPr>
        <w:t>12.4 Severability: If any provision is held invalid or unenforceable, the remaining provisions shall remain in full force and effect.</w:t>
      </w:r>
    </w:p>
    <w:p>
      <w:r>
        <w:rPr>
          <w:b w:val="0"/>
          <w:sz w:val="20"/>
        </w:rPr>
        <w:t>12.5 Assignment: Licensee may not assign or transfer its rights or obligations without Licensor’s prior written consent.</w:t>
      </w:r>
    </w:p>
    <w:p/>
    <w:p/>
    <w:p>
      <w:r>
        <w:rPr>
          <w:b w:val="0"/>
          <w:sz w:val="20"/>
        </w:rPr>
        <w:t>Place of Agreement Execution: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LICENSOR</w:t>
            </w:r>
          </w:p>
        </w:tc>
        <w:tc>
          <w:tcPr>
            <w:tcW w:type="dxa" w:w="4986"/>
            <w:tcBorders>
              <w:top w:val="nil"/>
              <w:left w:val="nil"/>
              <w:bottom w:val="nil"/>
              <w:right w:val="nil"/>
              <w:insideH w:val="nil"/>
              <w:insideV w:val="nil"/>
            </w:tcBorders>
          </w:tcPr>
          <w:p>
            <w:pPr>
              <w:jc w:val="center"/>
            </w:pPr>
            <w:r>
              <w:t>LICENSEE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________________________________</w:t>
            </w:r>
          </w:p>
        </w:tc>
        <w:tc>
          <w:tcPr>
            <w:tcW w:type="dxa" w:w="4986"/>
            <w:tcBorders>
              <w:top w:val="nil"/>
              <w:left w:val="nil"/>
              <w:bottom w:val="nil"/>
              <w:right w:val="nil"/>
              <w:insideH w:val="nil"/>
              <w:insideV w:val="nil"/>
            </w:tcBorders>
          </w:tcPr>
          <w:p>
            <w:pPr>
              <w:jc w:val="center"/>
            </w:pPr>
            <w:r>
              <w:t>Name and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https://contracttemplate-us.com/art-licensing-contract/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art-licensing-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